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73" w:rsidRPr="00F10473" w:rsidRDefault="43A81518" w:rsidP="43A81518">
      <w:pPr>
        <w:autoSpaceDE w:val="0"/>
        <w:autoSpaceDN w:val="0"/>
        <w:adjustRightInd w:val="0"/>
        <w:jc w:val="center"/>
        <w:textAlignment w:val="center"/>
        <w:rPr>
          <w:rFonts w:ascii="Times New Roman" w:eastAsia="Times New Roman" w:hAnsi="Times New Roman" w:cs="Times New Roman"/>
          <w:color w:val="000000" w:themeColor="text1"/>
          <w:sz w:val="34"/>
          <w:szCs w:val="34"/>
          <w:lang w:val="ru-RU"/>
        </w:rPr>
      </w:pPr>
      <w:bookmarkStart w:id="0" w:name="OLE_LINK1"/>
      <w:bookmarkStart w:id="1" w:name="OLE_LINK2"/>
      <w:bookmarkStart w:id="2" w:name="OLE_LINK3"/>
      <w:proofErr w:type="spellStart"/>
      <w:r w:rsidRPr="43A81518">
        <w:rPr>
          <w:rFonts w:ascii="Times New Roman" w:eastAsia="Times New Roman" w:hAnsi="Times New Roman" w:cs="Times New Roman"/>
          <w:color w:val="000000" w:themeColor="text1"/>
          <w:sz w:val="34"/>
          <w:szCs w:val="34"/>
          <w:lang w:val="ru-RU"/>
        </w:rPr>
        <w:t>Арье</w:t>
      </w:r>
      <w:proofErr w:type="spellEnd"/>
      <w:r w:rsidRPr="43A81518">
        <w:rPr>
          <w:rFonts w:ascii="Times New Roman" w:eastAsia="Times New Roman" w:hAnsi="Times New Roman" w:cs="Times New Roman"/>
          <w:color w:val="000000" w:themeColor="text1"/>
          <w:sz w:val="34"/>
          <w:szCs w:val="34"/>
          <w:lang w:val="ru-RU"/>
        </w:rPr>
        <w:t xml:space="preserve"> </w:t>
      </w:r>
      <w:proofErr w:type="spellStart"/>
      <w:r w:rsidRPr="43A81518">
        <w:rPr>
          <w:rFonts w:ascii="Times New Roman" w:eastAsia="Times New Roman" w:hAnsi="Times New Roman" w:cs="Times New Roman"/>
          <w:color w:val="000000" w:themeColor="text1"/>
          <w:sz w:val="34"/>
          <w:szCs w:val="34"/>
          <w:lang w:val="ru-RU"/>
        </w:rPr>
        <w:t>Бродкин</w:t>
      </w:r>
      <w:proofErr w:type="spellEnd"/>
    </w:p>
    <w:p w:rsidR="00F10473" w:rsidRPr="00F10473" w:rsidRDefault="00F10473" w:rsidP="00F10473">
      <w:pPr>
        <w:autoSpaceDE w:val="0"/>
        <w:autoSpaceDN w:val="0"/>
        <w:adjustRightInd w:val="0"/>
        <w:jc w:val="center"/>
        <w:textAlignment w:val="center"/>
        <w:rPr>
          <w:rFonts w:ascii="Times New Roman" w:hAnsi="Times New Roman" w:cs="Times New Roman"/>
          <w:color w:val="000000"/>
          <w:sz w:val="36"/>
          <w:szCs w:val="36"/>
          <w:lang w:val="ru-RU"/>
        </w:rPr>
      </w:pPr>
    </w:p>
    <w:p w:rsidR="00F10473" w:rsidRPr="00F10473" w:rsidRDefault="43A81518" w:rsidP="43A81518">
      <w:pPr>
        <w:autoSpaceDE w:val="0"/>
        <w:autoSpaceDN w:val="0"/>
        <w:adjustRightInd w:val="0"/>
        <w:jc w:val="center"/>
        <w:textAlignment w:val="center"/>
        <w:rPr>
          <w:rFonts w:ascii="Times New Roman" w:eastAsia="Times New Roman" w:hAnsi="Times New Roman" w:cs="Times New Roman"/>
          <w:i/>
          <w:iCs/>
          <w:color w:val="000000" w:themeColor="text1"/>
          <w:sz w:val="62"/>
          <w:szCs w:val="62"/>
          <w:lang w:val="ru-RU"/>
        </w:rPr>
      </w:pPr>
      <w:r w:rsidRPr="43A81518">
        <w:rPr>
          <w:rFonts w:ascii="Times New Roman" w:eastAsia="Times New Roman" w:hAnsi="Times New Roman" w:cs="Times New Roman"/>
          <w:i/>
          <w:iCs/>
          <w:color w:val="000000" w:themeColor="text1"/>
          <w:sz w:val="62"/>
          <w:szCs w:val="62"/>
          <w:lang w:val="ru-RU"/>
        </w:rPr>
        <w:t xml:space="preserve">Живые </w:t>
      </w:r>
      <w:proofErr w:type="spellStart"/>
      <w:r w:rsidRPr="43A81518">
        <w:rPr>
          <w:rFonts w:ascii="Times New Roman" w:eastAsia="Times New Roman" w:hAnsi="Times New Roman" w:cs="Times New Roman"/>
          <w:i/>
          <w:iCs/>
          <w:color w:val="000000" w:themeColor="text1"/>
          <w:sz w:val="62"/>
          <w:szCs w:val="62"/>
          <w:lang w:val="ru-RU"/>
        </w:rPr>
        <w:t>тфилин</w:t>
      </w:r>
      <w:proofErr w:type="spellEnd"/>
    </w:p>
    <w:p w:rsidR="00F10473" w:rsidRPr="00F10473" w:rsidRDefault="43A81518" w:rsidP="43A81518">
      <w:pPr>
        <w:autoSpaceDE w:val="0"/>
        <w:autoSpaceDN w:val="0"/>
        <w:adjustRightInd w:val="0"/>
        <w:jc w:val="center"/>
        <w:textAlignment w:val="center"/>
        <w:rPr>
          <w:rFonts w:ascii="Times New Roman" w:eastAsia="Times New Roman" w:hAnsi="Times New Roman" w:cs="Times New Roman"/>
          <w:color w:val="000000" w:themeColor="text1"/>
          <w:sz w:val="28"/>
          <w:szCs w:val="28"/>
          <w:lang w:val="ru-RU"/>
        </w:rPr>
      </w:pPr>
      <w:r w:rsidRPr="43A81518">
        <w:rPr>
          <w:rFonts w:ascii="Times New Roman" w:eastAsia="Times New Roman" w:hAnsi="Times New Roman" w:cs="Times New Roman"/>
          <w:color w:val="000000" w:themeColor="text1"/>
          <w:sz w:val="28"/>
          <w:szCs w:val="28"/>
          <w:lang w:val="ru-RU"/>
        </w:rPr>
        <w:t>(Приподнятый полог II)</w:t>
      </w:r>
    </w:p>
    <w:p w:rsidR="00F10473" w:rsidRPr="00F10473" w:rsidRDefault="00F10473" w:rsidP="00F10473">
      <w:pPr>
        <w:autoSpaceDE w:val="0"/>
        <w:autoSpaceDN w:val="0"/>
        <w:adjustRightInd w:val="0"/>
        <w:jc w:val="center"/>
        <w:textAlignment w:val="center"/>
        <w:rPr>
          <w:rFonts w:ascii="Times New Roman" w:hAnsi="Times New Roman" w:cs="Times New Roman"/>
          <w:color w:val="000000"/>
          <w:sz w:val="28"/>
          <w:szCs w:val="28"/>
          <w:lang w:val="ru-RU"/>
        </w:rPr>
      </w:pPr>
    </w:p>
    <w:p w:rsidR="00F10473" w:rsidRPr="00F10473" w:rsidRDefault="43A81518" w:rsidP="43A81518">
      <w:pPr>
        <w:autoSpaceDE w:val="0"/>
        <w:autoSpaceDN w:val="0"/>
        <w:adjustRightInd w:val="0"/>
        <w:spacing w:after="0"/>
        <w:jc w:val="center"/>
        <w:textAlignment w:val="center"/>
        <w:rPr>
          <w:rFonts w:ascii="Calibri" w:eastAsia="Calibri" w:hAnsi="Calibri" w:cs="Calibri"/>
          <w:color w:val="000000" w:themeColor="text1"/>
          <w:lang w:val="ru-RU"/>
        </w:rPr>
      </w:pPr>
      <w:r w:rsidRPr="43A81518">
        <w:rPr>
          <w:rFonts w:ascii="Calibri" w:eastAsia="Calibri" w:hAnsi="Calibri" w:cs="Calibri"/>
          <w:color w:val="000000" w:themeColor="text1"/>
          <w:lang w:val="ru-RU"/>
        </w:rPr>
        <w:t xml:space="preserve">Духовная практика с </w:t>
      </w:r>
      <w:proofErr w:type="spellStart"/>
      <w:r w:rsidRPr="43A81518">
        <w:rPr>
          <w:rFonts w:ascii="Calibri" w:eastAsia="Calibri" w:hAnsi="Calibri" w:cs="Calibri"/>
          <w:color w:val="000000" w:themeColor="text1"/>
          <w:lang w:val="ru-RU"/>
        </w:rPr>
        <w:t>тфилин</w:t>
      </w:r>
      <w:proofErr w:type="spellEnd"/>
    </w:p>
    <w:p w:rsidR="003A2121" w:rsidRPr="007D0E6B" w:rsidRDefault="43A81518" w:rsidP="43A81518">
      <w:pPr>
        <w:jc w:val="center"/>
        <w:rPr>
          <w:rFonts w:ascii="Calibri" w:eastAsia="Calibri" w:hAnsi="Calibri" w:cs="Calibri"/>
          <w:color w:val="000000" w:themeColor="text1"/>
          <w:lang w:val="ru-RU"/>
        </w:rPr>
      </w:pPr>
      <w:r w:rsidRPr="43A81518">
        <w:rPr>
          <w:rFonts w:ascii="Calibri" w:eastAsia="Calibri" w:hAnsi="Calibri" w:cs="Calibri"/>
          <w:color w:val="000000" w:themeColor="text1"/>
          <w:lang w:val="ru-RU"/>
        </w:rPr>
        <w:t>не вполне начального этапа</w:t>
      </w:r>
    </w:p>
    <w:p w:rsidR="00F10473" w:rsidRPr="00F10473" w:rsidRDefault="43A81518" w:rsidP="43A81518">
      <w:pPr>
        <w:autoSpaceDE w:val="0"/>
        <w:autoSpaceDN w:val="0"/>
        <w:adjustRightInd w:val="0"/>
        <w:textAlignment w:val="center"/>
        <w:rPr>
          <w:rFonts w:ascii="Times New Roman" w:eastAsia="Times New Roman" w:hAnsi="Times New Roman" w:cs="Times New Roman"/>
          <w:b/>
          <w:bCs/>
          <w:color w:val="000000" w:themeColor="text1"/>
          <w:sz w:val="30"/>
          <w:szCs w:val="30"/>
          <w:lang w:val="ru-RU"/>
        </w:rPr>
      </w:pPr>
      <w:r w:rsidRPr="43A81518">
        <w:rPr>
          <w:rFonts w:ascii="Times New Roman" w:eastAsia="Times New Roman" w:hAnsi="Times New Roman" w:cs="Times New Roman"/>
          <w:b/>
          <w:bCs/>
          <w:color w:val="000000" w:themeColor="text1"/>
          <w:sz w:val="26"/>
          <w:szCs w:val="26"/>
          <w:lang w:val="ru-RU"/>
        </w:rPr>
        <w:t xml:space="preserve">Живые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r w:rsidRPr="43A81518">
        <w:rPr>
          <w:rFonts w:ascii="Times New Roman" w:eastAsia="Times New Roman" w:hAnsi="Times New Roman" w:cs="Times New Roman"/>
          <w:b/>
          <w:bCs/>
          <w:color w:val="000000" w:themeColor="text1"/>
          <w:sz w:val="26"/>
          <w:szCs w:val="26"/>
          <w:lang w:val="ru-RU"/>
        </w:rPr>
        <w:t xml:space="preserve">. </w:t>
      </w:r>
      <w:proofErr w:type="spellStart"/>
      <w:r w:rsidRPr="43A81518">
        <w:rPr>
          <w:rFonts w:ascii="Times New Roman" w:eastAsia="Times New Roman" w:hAnsi="Times New Roman" w:cs="Times New Roman"/>
          <w:color w:val="000000" w:themeColor="text1"/>
          <w:lang w:val="ru-RU"/>
        </w:rPr>
        <w:t>Арье</w:t>
      </w:r>
      <w:proofErr w:type="spellEnd"/>
      <w:r w:rsidRPr="43A81518">
        <w:rPr>
          <w:rFonts w:ascii="Times New Roman" w:eastAsia="Times New Roman" w:hAnsi="Times New Roman" w:cs="Times New Roman"/>
          <w:color w:val="000000" w:themeColor="text1"/>
          <w:lang w:val="ru-RU"/>
        </w:rPr>
        <w:t xml:space="preserve"> </w:t>
      </w:r>
      <w:proofErr w:type="spellStart"/>
      <w:r w:rsidRPr="43A81518">
        <w:rPr>
          <w:rFonts w:ascii="Times New Roman" w:eastAsia="Times New Roman" w:hAnsi="Times New Roman" w:cs="Times New Roman"/>
          <w:color w:val="000000" w:themeColor="text1"/>
          <w:lang w:val="ru-RU"/>
        </w:rPr>
        <w:t>Бродкин</w:t>
      </w:r>
      <w:proofErr w:type="spellEnd"/>
      <w:r w:rsidRPr="43A81518">
        <w:rPr>
          <w:rFonts w:ascii="Times New Roman" w:eastAsia="Times New Roman" w:hAnsi="Times New Roman" w:cs="Times New Roman"/>
          <w:color w:val="000000" w:themeColor="text1"/>
          <w:lang w:val="ru-RU"/>
        </w:rPr>
        <w:t>.</w:t>
      </w:r>
    </w:p>
    <w:p w:rsidR="00F10473" w:rsidRPr="00F10473" w:rsidRDefault="43A81518" w:rsidP="43A81518">
      <w:pPr>
        <w:autoSpaceDE w:val="0"/>
        <w:autoSpaceDN w:val="0"/>
        <w:adjustRightInd w:val="0"/>
        <w:spacing w:after="0"/>
        <w:jc w:val="both"/>
        <w:textAlignment w:val="center"/>
        <w:rPr>
          <w:rFonts w:ascii="Calibri" w:eastAsia="Calibri" w:hAnsi="Calibri" w:cs="Calibri"/>
          <w:color w:val="000000" w:themeColor="text1"/>
          <w:lang w:val="ru-RU"/>
        </w:rPr>
      </w:pPr>
      <w:r w:rsidRPr="43A81518">
        <w:rPr>
          <w:rFonts w:ascii="Calibri" w:eastAsia="Calibri" w:hAnsi="Calibri" w:cs="Calibri"/>
          <w:color w:val="000000" w:themeColor="text1"/>
          <w:lang w:val="ru-RU"/>
        </w:rPr>
        <w:t xml:space="preserve">Духовная практика с </w:t>
      </w:r>
      <w:proofErr w:type="spellStart"/>
      <w:r w:rsidRPr="43A81518">
        <w:rPr>
          <w:rFonts w:ascii="Calibri" w:eastAsia="Calibri" w:hAnsi="Calibri" w:cs="Calibri"/>
          <w:color w:val="000000" w:themeColor="text1"/>
          <w:lang w:val="ru-RU"/>
        </w:rPr>
        <w:t>тфилин</w:t>
      </w:r>
      <w:proofErr w:type="spellEnd"/>
      <w:r w:rsidRPr="43A81518">
        <w:rPr>
          <w:rFonts w:ascii="Calibri" w:eastAsia="Calibri" w:hAnsi="Calibri" w:cs="Calibri"/>
          <w:color w:val="000000" w:themeColor="text1"/>
          <w:lang w:val="ru-RU"/>
        </w:rPr>
        <w:t xml:space="preserve"> не вполне начального этапа</w:t>
      </w:r>
    </w:p>
    <w:p w:rsidR="00F10473" w:rsidRPr="00F10473" w:rsidRDefault="43A81518" w:rsidP="43A81518">
      <w:pPr>
        <w:autoSpaceDE w:val="0"/>
        <w:autoSpaceDN w:val="0"/>
        <w:adjustRightInd w:val="0"/>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i/>
          <w:iCs/>
          <w:color w:val="000000" w:themeColor="text1"/>
          <w:lang w:val="ru-RU"/>
        </w:rPr>
        <w:t>Пусть читатель не удивляется тому, что в некоторых местах текста автор делает намеренные ошибки в русском языке. Это сделано с определенными целями.</w:t>
      </w:r>
    </w:p>
    <w:p w:rsidR="00F10473" w:rsidRPr="00F10473" w:rsidRDefault="43A81518" w:rsidP="43A81518">
      <w:pPr>
        <w:autoSpaceDE w:val="0"/>
        <w:autoSpaceDN w:val="0"/>
        <w:adjustRightInd w:val="0"/>
        <w:spacing w:after="0"/>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Для связи с автором: abrodkin@yandex.ru</w:t>
      </w:r>
    </w:p>
    <w:p w:rsidR="00F10473" w:rsidRPr="00F10473" w:rsidRDefault="43A81518" w:rsidP="43A81518">
      <w:pPr>
        <w:autoSpaceDE w:val="0"/>
        <w:autoSpaceDN w:val="0"/>
        <w:adjustRightInd w:val="0"/>
        <w:spacing w:after="0"/>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www.abrodkin.com</w:t>
      </w:r>
    </w:p>
    <w:p w:rsidR="00F10473" w:rsidRPr="00F10473" w:rsidRDefault="43A81518" w:rsidP="43A81518">
      <w:pPr>
        <w:autoSpaceDE w:val="0"/>
        <w:autoSpaceDN w:val="0"/>
        <w:adjustRightInd w:val="0"/>
        <w:spacing w:after="0"/>
        <w:ind w:firstLine="283"/>
        <w:jc w:val="both"/>
        <w:textAlignment w:val="center"/>
        <w:rPr>
          <w:rFonts w:ascii="Calibri" w:eastAsia="Calibri" w:hAnsi="Calibri" w:cs="Calibri"/>
          <w:color w:val="000000" w:themeColor="text1"/>
          <w:lang w:val="ru-RU"/>
        </w:rPr>
      </w:pPr>
      <w:r w:rsidRPr="43A81518">
        <w:rPr>
          <w:rFonts w:ascii="Calibri" w:eastAsia="Calibri" w:hAnsi="Calibri" w:cs="Calibri"/>
          <w:color w:val="000000" w:themeColor="text1"/>
          <w:lang w:val="ru-RU"/>
        </w:rPr>
        <w:t xml:space="preserve">Книга не является пособием по </w:t>
      </w:r>
      <w:proofErr w:type="spellStart"/>
      <w:r w:rsidRPr="43A81518">
        <w:rPr>
          <w:rFonts w:ascii="Calibri" w:eastAsia="Calibri" w:hAnsi="Calibri" w:cs="Calibri"/>
          <w:color w:val="000000" w:themeColor="text1"/>
          <w:lang w:val="ru-RU"/>
        </w:rPr>
        <w:t>галахе</w:t>
      </w:r>
      <w:proofErr w:type="spellEnd"/>
      <w:r w:rsidRPr="43A81518">
        <w:rPr>
          <w:rFonts w:ascii="Calibri" w:eastAsia="Calibri" w:hAnsi="Calibri" w:cs="Calibri"/>
          <w:color w:val="000000" w:themeColor="text1"/>
          <w:lang w:val="ru-RU"/>
        </w:rPr>
        <w:t xml:space="preserve"> (еврейскому религиозному закону) </w:t>
      </w:r>
    </w:p>
    <w:p w:rsidR="00F10473" w:rsidRPr="00F10473" w:rsidRDefault="00F10473" w:rsidP="00F10473">
      <w:pPr>
        <w:autoSpaceDE w:val="0"/>
        <w:autoSpaceDN w:val="0"/>
        <w:adjustRightInd w:val="0"/>
        <w:spacing w:after="0"/>
        <w:ind w:firstLine="283"/>
        <w:jc w:val="both"/>
        <w:textAlignment w:val="center"/>
        <w:rPr>
          <w:rFonts w:ascii="Calibri" w:hAnsi="Calibri" w:cs="Calibri"/>
          <w:color w:val="000000"/>
          <w:lang w:val="ru-RU"/>
        </w:rPr>
      </w:pPr>
    </w:p>
    <w:p w:rsidR="00F10473" w:rsidRPr="00F10473" w:rsidRDefault="43A81518" w:rsidP="43A81518">
      <w:pPr>
        <w:autoSpaceDE w:val="0"/>
        <w:autoSpaceDN w:val="0"/>
        <w:adjustRightInd w:val="0"/>
        <w:spacing w:after="0"/>
        <w:ind w:firstLine="283"/>
        <w:jc w:val="both"/>
        <w:textAlignment w:val="center"/>
        <w:rPr>
          <w:rFonts w:ascii="Calibri" w:eastAsia="Calibri" w:hAnsi="Calibri" w:cs="Calibri"/>
          <w:color w:val="000000" w:themeColor="text1"/>
          <w:lang w:val="ru-RU"/>
        </w:rPr>
      </w:pPr>
      <w:r w:rsidRPr="43A81518">
        <w:rPr>
          <w:rFonts w:ascii="Calibri" w:eastAsia="Calibri" w:hAnsi="Calibri" w:cs="Calibri"/>
          <w:color w:val="000000" w:themeColor="text1"/>
          <w:lang w:val="ru-RU"/>
        </w:rPr>
        <w:t>Просьба не оставлять и не читать книгу в «нечистых» и не подходящих для этого местах.</w:t>
      </w:r>
    </w:p>
    <w:p w:rsidR="00F10473" w:rsidRPr="00F10473" w:rsidRDefault="00F10473" w:rsidP="00F10473">
      <w:pPr>
        <w:autoSpaceDE w:val="0"/>
        <w:autoSpaceDN w:val="0"/>
        <w:adjustRightInd w:val="0"/>
        <w:spacing w:after="0"/>
        <w:ind w:firstLine="283"/>
        <w:jc w:val="both"/>
        <w:textAlignment w:val="center"/>
        <w:rPr>
          <w:rFonts w:ascii="Calibri" w:hAnsi="Calibri" w:cs="Calibri"/>
          <w:color w:val="000000"/>
          <w:lang w:val="ru-RU"/>
        </w:rPr>
      </w:pPr>
    </w:p>
    <w:p w:rsidR="00F10473" w:rsidRPr="00F10473" w:rsidRDefault="43A81518" w:rsidP="43A81518">
      <w:pPr>
        <w:autoSpaceDE w:val="0"/>
        <w:autoSpaceDN w:val="0"/>
        <w:adjustRightInd w:val="0"/>
        <w:spacing w:after="0"/>
        <w:ind w:firstLine="283"/>
        <w:jc w:val="both"/>
        <w:textAlignment w:val="center"/>
        <w:rPr>
          <w:rFonts w:ascii="Calibri" w:eastAsia="Calibri" w:hAnsi="Calibri" w:cs="Calibri"/>
          <w:color w:val="000000" w:themeColor="text1"/>
          <w:lang w:val="ru-RU"/>
        </w:rPr>
      </w:pPr>
      <w:r w:rsidRPr="43A81518">
        <w:rPr>
          <w:rFonts w:ascii="Calibri" w:eastAsia="Calibri" w:hAnsi="Calibri" w:cs="Calibri"/>
          <w:color w:val="000000" w:themeColor="text1"/>
          <w:lang w:val="ru-RU"/>
        </w:rPr>
        <w:t xml:space="preserve">В случае приведения в негодность, требуется </w:t>
      </w:r>
      <w:proofErr w:type="spellStart"/>
      <w:r w:rsidRPr="43A81518">
        <w:rPr>
          <w:rFonts w:ascii="Calibri" w:eastAsia="Calibri" w:hAnsi="Calibri" w:cs="Calibri"/>
          <w:color w:val="000000" w:themeColor="text1"/>
          <w:lang w:val="ru-RU"/>
        </w:rPr>
        <w:t>гениза</w:t>
      </w:r>
      <w:proofErr w:type="spellEnd"/>
      <w:r w:rsidRPr="43A81518">
        <w:rPr>
          <w:rFonts w:ascii="Calibri" w:eastAsia="Calibri" w:hAnsi="Calibri" w:cs="Calibri"/>
          <w:color w:val="000000" w:themeColor="text1"/>
          <w:lang w:val="ru-RU"/>
        </w:rPr>
        <w:t>.</w:t>
      </w:r>
    </w:p>
    <w:p w:rsidR="00F10473" w:rsidRPr="007D0E6B" w:rsidRDefault="00F10473" w:rsidP="00F10473">
      <w:pPr>
        <w:jc w:val="center"/>
        <w:rPr>
          <w:lang w:val="ru-RU"/>
        </w:rPr>
      </w:pP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 xml:space="preserve">Отзывы на книгу </w:t>
      </w:r>
      <w:proofErr w:type="spellStart"/>
      <w:r w:rsidRPr="43A81518">
        <w:rPr>
          <w:rFonts w:ascii="Times New Roman" w:eastAsia="Times New Roman" w:hAnsi="Times New Roman" w:cs="Times New Roman"/>
          <w:color w:val="000000" w:themeColor="text1"/>
          <w:lang w:val="ru-RU"/>
        </w:rPr>
        <w:t>Арье</w:t>
      </w:r>
      <w:proofErr w:type="spellEnd"/>
      <w:r w:rsidRPr="43A81518">
        <w:rPr>
          <w:rFonts w:ascii="Times New Roman" w:eastAsia="Times New Roman" w:hAnsi="Times New Roman" w:cs="Times New Roman"/>
          <w:color w:val="000000" w:themeColor="text1"/>
          <w:lang w:val="ru-RU"/>
        </w:rPr>
        <w:t xml:space="preserve"> </w:t>
      </w:r>
      <w:proofErr w:type="spellStart"/>
      <w:r w:rsidRPr="43A81518">
        <w:rPr>
          <w:rFonts w:ascii="Times New Roman" w:eastAsia="Times New Roman" w:hAnsi="Times New Roman" w:cs="Times New Roman"/>
          <w:color w:val="000000" w:themeColor="text1"/>
          <w:lang w:val="ru-RU"/>
        </w:rPr>
        <w:t>Бродкина</w:t>
      </w:r>
      <w:proofErr w:type="spellEnd"/>
      <w:r w:rsidRPr="43A81518">
        <w:rPr>
          <w:rFonts w:ascii="Times New Roman" w:eastAsia="Times New Roman" w:hAnsi="Times New Roman" w:cs="Times New Roman"/>
          <w:color w:val="000000" w:themeColor="text1"/>
          <w:lang w:val="ru-RU"/>
        </w:rPr>
        <w:t xml:space="preserve"> «Живые</w:t>
      </w:r>
      <w:r w:rsidRPr="43A81518">
        <w:rPr>
          <w:rFonts w:ascii="Times New Roman" w:eastAsia="Times New Roman" w:hAnsi="Times New Roman" w:cs="Times New Roman"/>
          <w:b/>
          <w:bCs/>
          <w:color w:val="000000" w:themeColor="text1"/>
          <w:sz w:val="26"/>
          <w:szCs w:val="26"/>
          <w:lang w:val="ru-RU"/>
        </w:rPr>
        <w:t xml:space="preserve"> </w:t>
      </w:r>
      <w:proofErr w:type="spellStart"/>
      <w:r w:rsidRPr="43A81518">
        <w:rPr>
          <w:rFonts w:ascii="Times New Roman" w:eastAsia="Times New Roman" w:hAnsi="Times New Roman" w:cs="Times New Roman"/>
          <w:color w:val="000000" w:themeColor="text1"/>
          <w:lang w:val="ru-RU"/>
        </w:rPr>
        <w:t>тфилин</w:t>
      </w:r>
      <w:proofErr w:type="spellEnd"/>
      <w:r w:rsidRPr="43A81518">
        <w:rPr>
          <w:rFonts w:ascii="Times New Roman" w:eastAsia="Times New Roman" w:hAnsi="Times New Roman" w:cs="Times New Roman"/>
          <w:color w:val="000000" w:themeColor="text1"/>
          <w:lang w:val="ru-RU"/>
        </w:rPr>
        <w:t>»</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color w:val="000000"/>
          <w:lang w:val="ru-RU"/>
        </w:rPr>
      </w:pPr>
    </w:p>
    <w:p w:rsidR="00F10473" w:rsidRPr="00F10473" w:rsidRDefault="43A81518" w:rsidP="43A81518">
      <w:pPr>
        <w:autoSpaceDE w:val="0"/>
        <w:autoSpaceDN w:val="0"/>
        <w:adjustRightInd w:val="0"/>
        <w:spacing w:after="0"/>
        <w:ind w:firstLine="283"/>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 xml:space="preserve">Если для большинства из нас </w:t>
      </w:r>
      <w:proofErr w:type="spellStart"/>
      <w:r w:rsidRPr="43A81518">
        <w:rPr>
          <w:rFonts w:ascii="Times New Roman" w:eastAsia="Times New Roman" w:hAnsi="Times New Roman" w:cs="Times New Roman"/>
          <w:color w:val="000000" w:themeColor="text1"/>
          <w:lang w:val="ru-RU"/>
        </w:rPr>
        <w:t>тфилин</w:t>
      </w:r>
      <w:proofErr w:type="spellEnd"/>
      <w:r w:rsidRPr="43A81518">
        <w:rPr>
          <w:rFonts w:ascii="Times New Roman" w:eastAsia="Times New Roman" w:hAnsi="Times New Roman" w:cs="Times New Roman"/>
          <w:color w:val="000000" w:themeColor="text1"/>
          <w:lang w:val="ru-RU"/>
        </w:rPr>
        <w:t xml:space="preserve"> были приятной обязанностью, то для </w:t>
      </w:r>
      <w:proofErr w:type="spellStart"/>
      <w:r w:rsidRPr="43A81518">
        <w:rPr>
          <w:rFonts w:ascii="Times New Roman" w:eastAsia="Times New Roman" w:hAnsi="Times New Roman" w:cs="Times New Roman"/>
          <w:color w:val="000000" w:themeColor="text1"/>
          <w:lang w:val="ru-RU"/>
        </w:rPr>
        <w:t>рэб</w:t>
      </w:r>
      <w:proofErr w:type="spellEnd"/>
      <w:r w:rsidRPr="43A81518">
        <w:rPr>
          <w:rFonts w:ascii="Times New Roman" w:eastAsia="Times New Roman" w:hAnsi="Times New Roman" w:cs="Times New Roman"/>
          <w:color w:val="000000" w:themeColor="text1"/>
          <w:lang w:val="ru-RU"/>
        </w:rPr>
        <w:t xml:space="preserve"> </w:t>
      </w:r>
      <w:proofErr w:type="spellStart"/>
      <w:r w:rsidRPr="43A81518">
        <w:rPr>
          <w:rFonts w:ascii="Times New Roman" w:eastAsia="Times New Roman" w:hAnsi="Times New Roman" w:cs="Times New Roman"/>
          <w:color w:val="000000" w:themeColor="text1"/>
          <w:lang w:val="ru-RU"/>
        </w:rPr>
        <w:t>Арье</w:t>
      </w:r>
      <w:proofErr w:type="spellEnd"/>
      <w:r w:rsidRPr="43A81518">
        <w:rPr>
          <w:rFonts w:ascii="Times New Roman" w:eastAsia="Times New Roman" w:hAnsi="Times New Roman" w:cs="Times New Roman"/>
          <w:color w:val="000000" w:themeColor="text1"/>
          <w:lang w:val="ru-RU"/>
        </w:rPr>
        <w:t xml:space="preserve"> они стали предметом пристального изучения. И, к моему удивлению, это его исследование открыло множество возможностей общения с </w:t>
      </w:r>
      <w:proofErr w:type="spellStart"/>
      <w:r w:rsidRPr="43A81518">
        <w:rPr>
          <w:rFonts w:ascii="Times New Roman" w:eastAsia="Times New Roman" w:hAnsi="Times New Roman" w:cs="Times New Roman"/>
          <w:color w:val="000000" w:themeColor="text1"/>
          <w:lang w:val="ru-RU"/>
        </w:rPr>
        <w:t>тфилин</w:t>
      </w:r>
      <w:proofErr w:type="spellEnd"/>
      <w:r w:rsidRPr="43A81518">
        <w:rPr>
          <w:rFonts w:ascii="Times New Roman" w:eastAsia="Times New Roman" w:hAnsi="Times New Roman" w:cs="Times New Roman"/>
          <w:color w:val="000000" w:themeColor="text1"/>
          <w:lang w:val="ru-RU"/>
        </w:rPr>
        <w:t>. Это – как мобильный телефон новейшей системы, в котором его владелец знает только об одной функции, даже не догадываясь о фантастических возможностях данного предмета.</w:t>
      </w:r>
    </w:p>
    <w:p w:rsidR="00F10473" w:rsidRPr="00F10473" w:rsidRDefault="43A81518" w:rsidP="43A81518">
      <w:pPr>
        <w:autoSpaceDE w:val="0"/>
        <w:autoSpaceDN w:val="0"/>
        <w:adjustRightInd w:val="0"/>
        <w:spacing w:after="0"/>
        <w:ind w:firstLine="283"/>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Мне кажется, что со времен</w:t>
      </w:r>
      <w:proofErr w:type="gramStart"/>
      <w:r w:rsidRPr="43A81518">
        <w:rPr>
          <w:rFonts w:ascii="Times New Roman" w:eastAsia="Times New Roman" w:hAnsi="Times New Roman" w:cs="Times New Roman"/>
          <w:color w:val="000000" w:themeColor="text1"/>
          <w:lang w:val="ru-RU"/>
        </w:rPr>
        <w:t xml:space="preserve"> В</w:t>
      </w:r>
      <w:proofErr w:type="gramEnd"/>
      <w:r w:rsidRPr="43A81518">
        <w:rPr>
          <w:rFonts w:ascii="Times New Roman" w:eastAsia="Times New Roman" w:hAnsi="Times New Roman" w:cs="Times New Roman"/>
          <w:color w:val="000000" w:themeColor="text1"/>
          <w:lang w:val="ru-RU"/>
        </w:rPr>
        <w:t xml:space="preserve">торого Храма и до наших дней не было такой разработки, которую провел и зафиксировал в печатном виде </w:t>
      </w:r>
      <w:proofErr w:type="spellStart"/>
      <w:r w:rsidRPr="43A81518">
        <w:rPr>
          <w:rFonts w:ascii="Times New Roman" w:eastAsia="Times New Roman" w:hAnsi="Times New Roman" w:cs="Times New Roman"/>
          <w:color w:val="000000" w:themeColor="text1"/>
          <w:lang w:val="ru-RU"/>
        </w:rPr>
        <w:t>Арье</w:t>
      </w:r>
      <w:proofErr w:type="spellEnd"/>
      <w:r w:rsidRPr="43A81518">
        <w:rPr>
          <w:rFonts w:ascii="Times New Roman" w:eastAsia="Times New Roman" w:hAnsi="Times New Roman" w:cs="Times New Roman"/>
          <w:color w:val="000000" w:themeColor="text1"/>
          <w:lang w:val="ru-RU"/>
        </w:rPr>
        <w:t xml:space="preserve"> </w:t>
      </w:r>
      <w:proofErr w:type="spellStart"/>
      <w:r w:rsidRPr="43A81518">
        <w:rPr>
          <w:rFonts w:ascii="Times New Roman" w:eastAsia="Times New Roman" w:hAnsi="Times New Roman" w:cs="Times New Roman"/>
          <w:color w:val="000000" w:themeColor="text1"/>
          <w:lang w:val="ru-RU"/>
        </w:rPr>
        <w:t>Бродкин</w:t>
      </w:r>
      <w:proofErr w:type="spellEnd"/>
      <w:r w:rsidRPr="43A81518">
        <w:rPr>
          <w:rFonts w:ascii="Times New Roman" w:eastAsia="Times New Roman" w:hAnsi="Times New Roman" w:cs="Times New Roman"/>
          <w:color w:val="000000" w:themeColor="text1"/>
          <w:lang w:val="ru-RU"/>
        </w:rPr>
        <w:t>. Благослови его Бог.</w:t>
      </w:r>
    </w:p>
    <w:p w:rsidR="00F10473" w:rsidRPr="00F10473" w:rsidRDefault="43A81518" w:rsidP="43A81518">
      <w:pPr>
        <w:autoSpaceDE w:val="0"/>
        <w:autoSpaceDN w:val="0"/>
        <w:adjustRightInd w:val="0"/>
        <w:spacing w:after="0"/>
        <w:ind w:firstLine="227"/>
        <w:jc w:val="right"/>
        <w:textAlignment w:val="center"/>
        <w:rPr>
          <w:rFonts w:ascii="Times New Roman" w:eastAsia="Times New Roman" w:hAnsi="Times New Roman" w:cs="Times New Roman"/>
          <w:i/>
          <w:iCs/>
          <w:color w:val="000000" w:themeColor="text1"/>
          <w:lang w:val="ru-RU"/>
        </w:rPr>
      </w:pPr>
      <w:r w:rsidRPr="43A81518">
        <w:rPr>
          <w:rFonts w:ascii="Times New Roman" w:eastAsia="Times New Roman" w:hAnsi="Times New Roman" w:cs="Times New Roman"/>
          <w:i/>
          <w:iCs/>
          <w:color w:val="000000" w:themeColor="text1"/>
          <w:lang w:val="ru-RU"/>
        </w:rPr>
        <w:t xml:space="preserve">    </w:t>
      </w:r>
      <w:proofErr w:type="spellStart"/>
      <w:r w:rsidRPr="43A81518">
        <w:rPr>
          <w:rFonts w:ascii="Times New Roman" w:eastAsia="Times New Roman" w:hAnsi="Times New Roman" w:cs="Times New Roman"/>
          <w:i/>
          <w:iCs/>
          <w:color w:val="000000" w:themeColor="text1"/>
          <w:lang w:val="ru-RU"/>
        </w:rPr>
        <w:t>Шмуэль</w:t>
      </w:r>
      <w:proofErr w:type="spellEnd"/>
      <w:r w:rsidRPr="43A81518">
        <w:rPr>
          <w:rFonts w:ascii="Times New Roman" w:eastAsia="Times New Roman" w:hAnsi="Times New Roman" w:cs="Times New Roman"/>
          <w:i/>
          <w:iCs/>
          <w:color w:val="000000" w:themeColor="text1"/>
          <w:lang w:val="ru-RU"/>
        </w:rPr>
        <w:t xml:space="preserve"> </w:t>
      </w:r>
      <w:proofErr w:type="spellStart"/>
      <w:r w:rsidRPr="43A81518">
        <w:rPr>
          <w:rFonts w:ascii="Times New Roman" w:eastAsia="Times New Roman" w:hAnsi="Times New Roman" w:cs="Times New Roman"/>
          <w:i/>
          <w:iCs/>
          <w:color w:val="000000" w:themeColor="text1"/>
          <w:lang w:val="ru-RU"/>
        </w:rPr>
        <w:t>Вольфман</w:t>
      </w:r>
      <w:proofErr w:type="spellEnd"/>
      <w:r w:rsidRPr="43A81518">
        <w:rPr>
          <w:rFonts w:ascii="Times New Roman" w:eastAsia="Times New Roman" w:hAnsi="Times New Roman" w:cs="Times New Roman"/>
          <w:i/>
          <w:iCs/>
          <w:color w:val="000000" w:themeColor="text1"/>
          <w:lang w:val="ru-RU"/>
        </w:rPr>
        <w:t xml:space="preserve">, </w:t>
      </w:r>
      <w:proofErr w:type="spellStart"/>
      <w:r w:rsidRPr="43A81518">
        <w:rPr>
          <w:rFonts w:ascii="Times New Roman" w:eastAsia="Times New Roman" w:hAnsi="Times New Roman" w:cs="Times New Roman"/>
          <w:i/>
          <w:iCs/>
          <w:color w:val="000000" w:themeColor="text1"/>
          <w:lang w:val="ru-RU"/>
        </w:rPr>
        <w:t>софер</w:t>
      </w:r>
      <w:proofErr w:type="spellEnd"/>
      <w:r w:rsidRPr="43A81518">
        <w:rPr>
          <w:rFonts w:ascii="Times New Roman" w:eastAsia="Times New Roman" w:hAnsi="Times New Roman" w:cs="Times New Roman"/>
          <w:i/>
          <w:iCs/>
          <w:color w:val="000000" w:themeColor="text1"/>
          <w:lang w:val="ru-RU"/>
        </w:rPr>
        <w:t xml:space="preserve"> СТАМ </w:t>
      </w:r>
    </w:p>
    <w:p w:rsidR="00F10473" w:rsidRPr="00F10473" w:rsidRDefault="00F10473" w:rsidP="00F10473">
      <w:pPr>
        <w:autoSpaceDE w:val="0"/>
        <w:autoSpaceDN w:val="0"/>
        <w:adjustRightInd w:val="0"/>
        <w:spacing w:after="0"/>
        <w:ind w:firstLine="227"/>
        <w:jc w:val="both"/>
        <w:textAlignment w:val="center"/>
        <w:rPr>
          <w:rFonts w:ascii="Times New Roman" w:hAnsi="Times New Roman" w:cs="Times New Roman"/>
          <w:color w:val="000000"/>
          <w:lang w:val="ru-RU"/>
        </w:rPr>
      </w:pPr>
    </w:p>
    <w:p w:rsidR="00F10473" w:rsidRPr="00F10473" w:rsidRDefault="00F10473" w:rsidP="00F10473">
      <w:pPr>
        <w:autoSpaceDE w:val="0"/>
        <w:autoSpaceDN w:val="0"/>
        <w:adjustRightInd w:val="0"/>
        <w:spacing w:after="0"/>
        <w:ind w:firstLine="227"/>
        <w:jc w:val="both"/>
        <w:textAlignment w:val="center"/>
        <w:rPr>
          <w:rFonts w:ascii="Times New Roman" w:hAnsi="Times New Roman" w:cs="Times New Roman"/>
          <w:color w:val="000000"/>
          <w:lang w:val="ru-RU"/>
        </w:rPr>
      </w:pPr>
    </w:p>
    <w:p w:rsidR="00F10473" w:rsidRPr="00F10473" w:rsidRDefault="00F10473" w:rsidP="00F10473">
      <w:pPr>
        <w:autoSpaceDE w:val="0"/>
        <w:autoSpaceDN w:val="0"/>
        <w:adjustRightInd w:val="0"/>
        <w:spacing w:after="0"/>
        <w:ind w:firstLine="227"/>
        <w:jc w:val="both"/>
        <w:textAlignment w:val="center"/>
        <w:rPr>
          <w:rFonts w:ascii="Times New Roman" w:hAnsi="Times New Roman" w:cs="Times New Roman"/>
          <w:color w:val="000000"/>
          <w:lang w:val="ru-RU"/>
        </w:rPr>
      </w:pPr>
    </w:p>
    <w:p w:rsidR="00F10473" w:rsidRPr="00F10473" w:rsidRDefault="43A81518" w:rsidP="43A81518">
      <w:pPr>
        <w:autoSpaceDE w:val="0"/>
        <w:autoSpaceDN w:val="0"/>
        <w:adjustRightInd w:val="0"/>
        <w:spacing w:after="0"/>
        <w:ind w:firstLine="227"/>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Глава Торы «</w:t>
      </w:r>
      <w:proofErr w:type="spellStart"/>
      <w:r w:rsidRPr="43A81518">
        <w:rPr>
          <w:rFonts w:ascii="Times New Roman" w:eastAsia="Times New Roman" w:hAnsi="Times New Roman" w:cs="Times New Roman"/>
          <w:color w:val="000000" w:themeColor="text1"/>
          <w:lang w:val="ru-RU"/>
        </w:rPr>
        <w:t>Ницавим</w:t>
      </w:r>
      <w:proofErr w:type="spellEnd"/>
      <w:r w:rsidRPr="43A81518">
        <w:rPr>
          <w:rFonts w:ascii="Times New Roman" w:eastAsia="Times New Roman" w:hAnsi="Times New Roman" w:cs="Times New Roman"/>
          <w:color w:val="000000" w:themeColor="text1"/>
          <w:lang w:val="ru-RU"/>
        </w:rPr>
        <w:t>» заканчивается заповедью «выбери жизнь».</w:t>
      </w:r>
    </w:p>
    <w:p w:rsidR="00F10473" w:rsidRPr="00F10473" w:rsidRDefault="43A81518" w:rsidP="43A81518">
      <w:pPr>
        <w:autoSpaceDE w:val="0"/>
        <w:autoSpaceDN w:val="0"/>
        <w:adjustRightInd w:val="0"/>
        <w:spacing w:after="0"/>
        <w:ind w:firstLine="227"/>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Что это означает, однако, и в чём этот выбор состоит, во многом вопрос личной практики и уровня развития на личном духовном Пути.</w:t>
      </w:r>
    </w:p>
    <w:p w:rsidR="00F10473" w:rsidRPr="00F10473" w:rsidRDefault="43A81518" w:rsidP="43A81518">
      <w:pPr>
        <w:autoSpaceDE w:val="0"/>
        <w:autoSpaceDN w:val="0"/>
        <w:adjustRightInd w:val="0"/>
        <w:spacing w:after="0"/>
        <w:ind w:firstLine="227"/>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 xml:space="preserve">Мы знаем через Учителей, в частности из </w:t>
      </w:r>
      <w:proofErr w:type="spellStart"/>
      <w:r w:rsidRPr="43A81518">
        <w:rPr>
          <w:rFonts w:ascii="Times New Roman" w:eastAsia="Times New Roman" w:hAnsi="Times New Roman" w:cs="Times New Roman"/>
          <w:color w:val="000000" w:themeColor="text1"/>
          <w:lang w:val="ru-RU"/>
        </w:rPr>
        <w:t>Мишней</w:t>
      </w:r>
      <w:proofErr w:type="spellEnd"/>
      <w:r w:rsidRPr="43A81518">
        <w:rPr>
          <w:rFonts w:ascii="Times New Roman" w:eastAsia="Times New Roman" w:hAnsi="Times New Roman" w:cs="Times New Roman"/>
          <w:color w:val="000000" w:themeColor="text1"/>
          <w:lang w:val="ru-RU"/>
        </w:rPr>
        <w:t xml:space="preserve"> Тора </w:t>
      </w:r>
      <w:proofErr w:type="spellStart"/>
      <w:r w:rsidRPr="43A81518">
        <w:rPr>
          <w:rFonts w:ascii="Times New Roman" w:eastAsia="Times New Roman" w:hAnsi="Times New Roman" w:cs="Times New Roman"/>
          <w:color w:val="000000" w:themeColor="text1"/>
          <w:lang w:val="ru-RU"/>
        </w:rPr>
        <w:t>Рамбама</w:t>
      </w:r>
      <w:proofErr w:type="spellEnd"/>
      <w:r w:rsidRPr="43A81518">
        <w:rPr>
          <w:rFonts w:ascii="Times New Roman" w:eastAsia="Times New Roman" w:hAnsi="Times New Roman" w:cs="Times New Roman"/>
          <w:color w:val="000000" w:themeColor="text1"/>
          <w:lang w:val="ru-RU"/>
        </w:rPr>
        <w:t>, куда этот Путь ведет – к «</w:t>
      </w:r>
      <w:proofErr w:type="spellStart"/>
      <w:r w:rsidRPr="43A81518">
        <w:rPr>
          <w:rFonts w:ascii="Times New Roman" w:eastAsia="Times New Roman" w:hAnsi="Times New Roman" w:cs="Times New Roman"/>
          <w:color w:val="000000" w:themeColor="text1"/>
          <w:lang w:val="ru-RU"/>
        </w:rPr>
        <w:t>двекут</w:t>
      </w:r>
      <w:proofErr w:type="spellEnd"/>
      <w:r w:rsidRPr="43A81518">
        <w:rPr>
          <w:rFonts w:ascii="Times New Roman" w:eastAsia="Times New Roman" w:hAnsi="Times New Roman" w:cs="Times New Roman"/>
          <w:color w:val="000000" w:themeColor="text1"/>
          <w:lang w:val="ru-RU"/>
        </w:rPr>
        <w:t>», состоянию слияния с глубинной, конечной Реальностью бытия Всевышнего, Который есть жизнь миров, и на этом уровне есть только Жизнь и ничего кроме Жизни.</w:t>
      </w:r>
    </w:p>
    <w:p w:rsidR="00F10473" w:rsidRPr="00F10473" w:rsidRDefault="43A81518" w:rsidP="43A81518">
      <w:pPr>
        <w:autoSpaceDE w:val="0"/>
        <w:autoSpaceDN w:val="0"/>
        <w:adjustRightInd w:val="0"/>
        <w:spacing w:after="0"/>
        <w:ind w:firstLine="227"/>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 xml:space="preserve">Поэтому каждое раскрытие Жизни там, где она раньше не различалась,  не осознавалась, – это важное продвижение в этом направлении. </w:t>
      </w:r>
    </w:p>
    <w:p w:rsidR="00F10473" w:rsidRPr="00F10473" w:rsidRDefault="43A81518" w:rsidP="43A81518">
      <w:pPr>
        <w:autoSpaceDE w:val="0"/>
        <w:autoSpaceDN w:val="0"/>
        <w:adjustRightInd w:val="0"/>
        <w:spacing w:after="0"/>
        <w:ind w:firstLine="227"/>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 xml:space="preserve">Все эти осознания стали для меня гораздо живее, реальнее, после семинара моего давнего друга </w:t>
      </w:r>
      <w:proofErr w:type="spellStart"/>
      <w:r w:rsidRPr="43A81518">
        <w:rPr>
          <w:rFonts w:ascii="Times New Roman" w:eastAsia="Times New Roman" w:hAnsi="Times New Roman" w:cs="Times New Roman"/>
          <w:color w:val="000000" w:themeColor="text1"/>
          <w:lang w:val="ru-RU"/>
        </w:rPr>
        <w:t>Арье</w:t>
      </w:r>
      <w:proofErr w:type="spellEnd"/>
      <w:r w:rsidRPr="43A81518">
        <w:rPr>
          <w:rFonts w:ascii="Times New Roman" w:eastAsia="Times New Roman" w:hAnsi="Times New Roman" w:cs="Times New Roman"/>
          <w:color w:val="000000" w:themeColor="text1"/>
          <w:lang w:val="ru-RU"/>
        </w:rPr>
        <w:t xml:space="preserve"> </w:t>
      </w:r>
      <w:proofErr w:type="spellStart"/>
      <w:r w:rsidRPr="43A81518">
        <w:rPr>
          <w:rFonts w:ascii="Times New Roman" w:eastAsia="Times New Roman" w:hAnsi="Times New Roman" w:cs="Times New Roman"/>
          <w:color w:val="000000" w:themeColor="text1"/>
          <w:lang w:val="ru-RU"/>
        </w:rPr>
        <w:t>Бродкина</w:t>
      </w:r>
      <w:proofErr w:type="spellEnd"/>
      <w:r w:rsidRPr="43A81518">
        <w:rPr>
          <w:rFonts w:ascii="Times New Roman" w:eastAsia="Times New Roman" w:hAnsi="Times New Roman" w:cs="Times New Roman"/>
          <w:color w:val="000000" w:themeColor="text1"/>
          <w:lang w:val="ru-RU"/>
        </w:rPr>
        <w:t xml:space="preserve"> по живым </w:t>
      </w:r>
      <w:proofErr w:type="spellStart"/>
      <w:r w:rsidRPr="43A81518">
        <w:rPr>
          <w:rFonts w:ascii="Times New Roman" w:eastAsia="Times New Roman" w:hAnsi="Times New Roman" w:cs="Times New Roman"/>
          <w:color w:val="000000" w:themeColor="text1"/>
          <w:lang w:val="ru-RU"/>
        </w:rPr>
        <w:t>Тфилин</w:t>
      </w:r>
      <w:proofErr w:type="spellEnd"/>
      <w:r w:rsidRPr="43A81518">
        <w:rPr>
          <w:rFonts w:ascii="Times New Roman" w:eastAsia="Times New Roman" w:hAnsi="Times New Roman" w:cs="Times New Roman"/>
          <w:color w:val="000000" w:themeColor="text1"/>
          <w:lang w:val="ru-RU"/>
        </w:rPr>
        <w:t xml:space="preserve">, и нескольких лет практики во время молитвы. </w:t>
      </w:r>
      <w:proofErr w:type="spellStart"/>
      <w:r w:rsidRPr="43A81518">
        <w:rPr>
          <w:rFonts w:ascii="Times New Roman" w:eastAsia="Times New Roman" w:hAnsi="Times New Roman" w:cs="Times New Roman"/>
          <w:color w:val="000000" w:themeColor="text1"/>
          <w:lang w:val="ru-RU"/>
        </w:rPr>
        <w:t>Арье</w:t>
      </w:r>
      <w:proofErr w:type="spellEnd"/>
      <w:r w:rsidRPr="43A81518">
        <w:rPr>
          <w:rFonts w:ascii="Times New Roman" w:eastAsia="Times New Roman" w:hAnsi="Times New Roman" w:cs="Times New Roman"/>
          <w:color w:val="000000" w:themeColor="text1"/>
          <w:lang w:val="ru-RU"/>
        </w:rPr>
        <w:t xml:space="preserve">  своим личным Путем, своими исследованиями и книгами прокладывает для всех нас путь живым практикам еврейской традиции, </w:t>
      </w:r>
      <w:r w:rsidRPr="43A81518">
        <w:rPr>
          <w:rFonts w:ascii="Times New Roman" w:eastAsia="Times New Roman" w:hAnsi="Times New Roman" w:cs="Times New Roman"/>
          <w:color w:val="000000" w:themeColor="text1"/>
          <w:lang w:val="ru-RU"/>
        </w:rPr>
        <w:lastRenderedPageBreak/>
        <w:t xml:space="preserve">путь, в котором осуществляется то, о чем пишет </w:t>
      </w:r>
      <w:proofErr w:type="spellStart"/>
      <w:r w:rsidRPr="43A81518">
        <w:rPr>
          <w:rFonts w:ascii="Times New Roman" w:eastAsia="Times New Roman" w:hAnsi="Times New Roman" w:cs="Times New Roman"/>
          <w:color w:val="000000" w:themeColor="text1"/>
          <w:lang w:val="ru-RU"/>
        </w:rPr>
        <w:t>Раши</w:t>
      </w:r>
      <w:proofErr w:type="spellEnd"/>
      <w:r w:rsidRPr="43A81518">
        <w:rPr>
          <w:rFonts w:ascii="Times New Roman" w:eastAsia="Times New Roman" w:hAnsi="Times New Roman" w:cs="Times New Roman"/>
          <w:color w:val="000000" w:themeColor="text1"/>
          <w:lang w:val="ru-RU"/>
        </w:rPr>
        <w:t xml:space="preserve"> –</w:t>
      </w:r>
      <w:r w:rsidR="00F10473" w:rsidRPr="007D0E6B">
        <w:rPr>
          <w:lang w:val="ru-RU"/>
        </w:rPr>
        <w:br/>
      </w:r>
      <w:r w:rsidRPr="43A81518">
        <w:rPr>
          <w:rFonts w:ascii="Times New Roman" w:eastAsia="Times New Roman" w:hAnsi="Times New Roman" w:cs="Times New Roman"/>
          <w:color w:val="000000" w:themeColor="text1"/>
          <w:lang w:val="ru-RU"/>
        </w:rPr>
        <w:t xml:space="preserve">чтобы каждая заповедь воспринималась нами, как новая и уникальная возможность. </w:t>
      </w:r>
    </w:p>
    <w:p w:rsidR="00F10473" w:rsidRPr="00F10473" w:rsidRDefault="43A81518" w:rsidP="43A81518">
      <w:pPr>
        <w:autoSpaceDE w:val="0"/>
        <w:autoSpaceDN w:val="0"/>
        <w:adjustRightInd w:val="0"/>
        <w:spacing w:after="0"/>
        <w:ind w:firstLine="227"/>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 xml:space="preserve">Конечно, в кратком отзыве рассказать обо всех драгоценных открытиях, которые эта и другие книги </w:t>
      </w:r>
      <w:proofErr w:type="spellStart"/>
      <w:r w:rsidRPr="43A81518">
        <w:rPr>
          <w:rFonts w:ascii="Times New Roman" w:eastAsia="Times New Roman" w:hAnsi="Times New Roman" w:cs="Times New Roman"/>
          <w:color w:val="000000" w:themeColor="text1"/>
          <w:lang w:val="ru-RU"/>
        </w:rPr>
        <w:t>Арье</w:t>
      </w:r>
      <w:proofErr w:type="spellEnd"/>
      <w:r w:rsidRPr="43A81518">
        <w:rPr>
          <w:rFonts w:ascii="Times New Roman" w:eastAsia="Times New Roman" w:hAnsi="Times New Roman" w:cs="Times New Roman"/>
          <w:color w:val="000000" w:themeColor="text1"/>
          <w:lang w:val="ru-RU"/>
        </w:rPr>
        <w:t xml:space="preserve">  мне принесли, невозможно, поверьте, их было много.</w:t>
      </w:r>
    </w:p>
    <w:p w:rsidR="00F10473" w:rsidRPr="00F10473" w:rsidRDefault="43A81518" w:rsidP="43A81518">
      <w:pPr>
        <w:autoSpaceDE w:val="0"/>
        <w:autoSpaceDN w:val="0"/>
        <w:adjustRightInd w:val="0"/>
        <w:spacing w:after="0"/>
        <w:ind w:firstLine="227"/>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Я уверен, что каждому, кто подойдет к этой новой его книге серьезно и с душой, не только с умом, она тоже принесет много открытий и обогатит не только духовную практику, но и жизнь в целом.</w:t>
      </w:r>
    </w:p>
    <w:p w:rsidR="00F10473" w:rsidRPr="00F10473" w:rsidRDefault="00F10473" w:rsidP="00F10473">
      <w:pPr>
        <w:autoSpaceDE w:val="0"/>
        <w:autoSpaceDN w:val="0"/>
        <w:adjustRightInd w:val="0"/>
        <w:spacing w:after="0"/>
        <w:ind w:firstLine="227"/>
        <w:jc w:val="both"/>
        <w:textAlignment w:val="center"/>
        <w:rPr>
          <w:rFonts w:ascii="Times New Roman" w:hAnsi="Times New Roman" w:cs="Times New Roman"/>
          <w:color w:val="000000"/>
          <w:lang w:val="ru-RU"/>
        </w:rPr>
      </w:pPr>
    </w:p>
    <w:p w:rsidR="00F10473" w:rsidRPr="00F10473" w:rsidRDefault="43A81518" w:rsidP="43A81518">
      <w:pPr>
        <w:autoSpaceDE w:val="0"/>
        <w:autoSpaceDN w:val="0"/>
        <w:adjustRightInd w:val="0"/>
        <w:spacing w:after="57"/>
        <w:ind w:firstLine="227"/>
        <w:jc w:val="right"/>
        <w:textAlignment w:val="center"/>
        <w:rPr>
          <w:rFonts w:ascii="Times New Roman" w:eastAsia="Times New Roman" w:hAnsi="Times New Roman" w:cs="Times New Roman"/>
          <w:i/>
          <w:iCs/>
          <w:color w:val="000000" w:themeColor="text1"/>
          <w:lang w:val="ru-RU"/>
        </w:rPr>
      </w:pPr>
      <w:proofErr w:type="spellStart"/>
      <w:r w:rsidRPr="43A81518">
        <w:rPr>
          <w:rFonts w:ascii="Times New Roman" w:eastAsia="Times New Roman" w:hAnsi="Times New Roman" w:cs="Times New Roman"/>
          <w:i/>
          <w:iCs/>
          <w:color w:val="000000" w:themeColor="text1"/>
          <w:lang w:val="ru-RU"/>
        </w:rPr>
        <w:t>Беньямин</w:t>
      </w:r>
      <w:proofErr w:type="spellEnd"/>
      <w:r w:rsidRPr="43A81518">
        <w:rPr>
          <w:rFonts w:ascii="Times New Roman" w:eastAsia="Times New Roman" w:hAnsi="Times New Roman" w:cs="Times New Roman"/>
          <w:i/>
          <w:iCs/>
          <w:color w:val="000000" w:themeColor="text1"/>
          <w:lang w:val="ru-RU"/>
        </w:rPr>
        <w:t xml:space="preserve"> Евгений Шульман </w:t>
      </w:r>
    </w:p>
    <w:p w:rsidR="00F10473" w:rsidRPr="00F10473" w:rsidRDefault="43A81518" w:rsidP="43A81518">
      <w:pPr>
        <w:autoSpaceDE w:val="0"/>
        <w:autoSpaceDN w:val="0"/>
        <w:adjustRightInd w:val="0"/>
        <w:spacing w:after="0"/>
        <w:ind w:left="510"/>
        <w:jc w:val="both"/>
        <w:textAlignment w:val="center"/>
        <w:rPr>
          <w:rFonts w:ascii="Times New Roman" w:eastAsia="Times New Roman" w:hAnsi="Times New Roman" w:cs="Times New Roman"/>
          <w:color w:val="000000" w:themeColor="text1"/>
          <w:lang w:val="ru-RU"/>
        </w:rPr>
      </w:pPr>
      <w:r w:rsidRPr="43A81518">
        <w:rPr>
          <w:rFonts w:ascii="Times New Roman" w:eastAsia="Times New Roman" w:hAnsi="Times New Roman" w:cs="Times New Roman"/>
          <w:color w:val="000000" w:themeColor="text1"/>
          <w:lang w:val="ru-RU"/>
        </w:rPr>
        <w:t>Автор книг «Есть ли ошибка в формуле мира», «Еврейский календарь – известный и неизвестный», «</w:t>
      </w:r>
      <w:proofErr w:type="spellStart"/>
      <w:r w:rsidRPr="43A81518">
        <w:rPr>
          <w:rFonts w:ascii="Times New Roman" w:eastAsia="Times New Roman" w:hAnsi="Times New Roman" w:cs="Times New Roman"/>
          <w:color w:val="000000" w:themeColor="text1"/>
          <w:lang w:val="ru-RU"/>
        </w:rPr>
        <w:t>Blessing</w:t>
      </w:r>
      <w:proofErr w:type="spellEnd"/>
      <w:r w:rsidRPr="43A81518">
        <w:rPr>
          <w:rFonts w:ascii="Times New Roman" w:eastAsia="Times New Roman" w:hAnsi="Times New Roman" w:cs="Times New Roman"/>
          <w:color w:val="000000" w:themeColor="text1"/>
          <w:lang w:val="ru-RU"/>
        </w:rPr>
        <w:t xml:space="preserve"> </w:t>
      </w:r>
      <w:proofErr w:type="spellStart"/>
      <w:r w:rsidRPr="43A81518">
        <w:rPr>
          <w:rFonts w:ascii="Times New Roman" w:eastAsia="Times New Roman" w:hAnsi="Times New Roman" w:cs="Times New Roman"/>
          <w:color w:val="000000" w:themeColor="text1"/>
          <w:lang w:val="ru-RU"/>
        </w:rPr>
        <w:t>of</w:t>
      </w:r>
      <w:proofErr w:type="spellEnd"/>
      <w:r w:rsidRPr="43A81518">
        <w:rPr>
          <w:rFonts w:ascii="Times New Roman" w:eastAsia="Times New Roman" w:hAnsi="Times New Roman" w:cs="Times New Roman"/>
          <w:color w:val="000000" w:themeColor="text1"/>
          <w:lang w:val="ru-RU"/>
        </w:rPr>
        <w:t xml:space="preserve"> </w:t>
      </w:r>
      <w:proofErr w:type="spellStart"/>
      <w:r w:rsidRPr="43A81518">
        <w:rPr>
          <w:rFonts w:ascii="Times New Roman" w:eastAsia="Times New Roman" w:hAnsi="Times New Roman" w:cs="Times New Roman"/>
          <w:color w:val="000000" w:themeColor="text1"/>
          <w:lang w:val="ru-RU"/>
        </w:rPr>
        <w:t>Abraham</w:t>
      </w:r>
      <w:proofErr w:type="spellEnd"/>
      <w:r w:rsidRPr="43A81518">
        <w:rPr>
          <w:rFonts w:ascii="Times New Roman" w:eastAsia="Times New Roman" w:hAnsi="Times New Roman" w:cs="Times New Roman"/>
          <w:color w:val="000000" w:themeColor="text1"/>
          <w:lang w:val="ru-RU"/>
        </w:rPr>
        <w:t xml:space="preserve">», создатель методов «Исцеление как Путь» и "Духовная </w:t>
      </w:r>
      <w:proofErr w:type="spellStart"/>
      <w:r w:rsidRPr="43A81518">
        <w:rPr>
          <w:rFonts w:ascii="Times New Roman" w:eastAsia="Times New Roman" w:hAnsi="Times New Roman" w:cs="Times New Roman"/>
          <w:color w:val="000000" w:themeColor="text1"/>
          <w:lang w:val="ru-RU"/>
        </w:rPr>
        <w:t>психосоматика</w:t>
      </w:r>
      <w:proofErr w:type="spellEnd"/>
      <w:r w:rsidRPr="43A81518">
        <w:rPr>
          <w:rFonts w:ascii="Times New Roman" w:eastAsia="Times New Roman" w:hAnsi="Times New Roman" w:cs="Times New Roman"/>
          <w:color w:val="000000" w:themeColor="text1"/>
          <w:lang w:val="ru-RU"/>
        </w:rPr>
        <w:t xml:space="preserve">". </w:t>
      </w:r>
    </w:p>
    <w:p w:rsidR="00F10473" w:rsidRPr="00F10473" w:rsidRDefault="43A81518" w:rsidP="43A81518">
      <w:pPr>
        <w:autoSpaceDE w:val="0"/>
        <w:autoSpaceDN w:val="0"/>
        <w:adjustRightInd w:val="0"/>
        <w:spacing w:after="0"/>
        <w:ind w:left="510"/>
        <w:jc w:val="both"/>
        <w:textAlignment w:val="center"/>
        <w:rPr>
          <w:rFonts w:ascii="Times New Roman" w:eastAsia="Times New Roman" w:hAnsi="Times New Roman" w:cs="Times New Roman"/>
          <w:color w:val="000000" w:themeColor="text1"/>
        </w:rPr>
      </w:pPr>
      <w:r w:rsidRPr="43A81518">
        <w:rPr>
          <w:rFonts w:ascii="Times New Roman" w:eastAsia="Times New Roman" w:hAnsi="Times New Roman" w:cs="Times New Roman"/>
          <w:color w:val="000000" w:themeColor="text1"/>
          <w:lang w:val="ru-RU"/>
        </w:rPr>
        <w:t>Сайт</w:t>
      </w:r>
      <w:r w:rsidRPr="43A81518">
        <w:rPr>
          <w:rFonts w:ascii="Times New Roman" w:eastAsia="Times New Roman" w:hAnsi="Times New Roman" w:cs="Times New Roman"/>
          <w:color w:val="000000" w:themeColor="text1"/>
        </w:rPr>
        <w:t xml:space="preserve"> Www.core-success.ru,</w:t>
      </w:r>
    </w:p>
    <w:p w:rsidR="00F10473" w:rsidRPr="00F10473" w:rsidRDefault="43A81518" w:rsidP="43A81518">
      <w:pPr>
        <w:autoSpaceDE w:val="0"/>
        <w:autoSpaceDN w:val="0"/>
        <w:adjustRightInd w:val="0"/>
        <w:spacing w:after="0"/>
        <w:ind w:left="510"/>
        <w:jc w:val="both"/>
        <w:textAlignment w:val="center"/>
        <w:rPr>
          <w:rFonts w:ascii="Times New Roman" w:eastAsia="Times New Roman" w:hAnsi="Times New Roman" w:cs="Times New Roman"/>
          <w:color w:val="000000" w:themeColor="text1"/>
        </w:rPr>
      </w:pPr>
      <w:proofErr w:type="gramStart"/>
      <w:r w:rsidRPr="43A81518">
        <w:rPr>
          <w:rFonts w:ascii="Times New Roman" w:eastAsia="Times New Roman" w:hAnsi="Times New Roman" w:cs="Times New Roman"/>
          <w:color w:val="000000" w:themeColor="text1"/>
        </w:rPr>
        <w:t>e-mail</w:t>
      </w:r>
      <w:proofErr w:type="gramEnd"/>
      <w:r w:rsidRPr="43A81518">
        <w:rPr>
          <w:rFonts w:ascii="Times New Roman" w:eastAsia="Times New Roman" w:hAnsi="Times New Roman" w:cs="Times New Roman"/>
          <w:color w:val="000000" w:themeColor="text1"/>
        </w:rPr>
        <w:t xml:space="preserve">: benshulman.55@gmail.com, </w:t>
      </w:r>
    </w:p>
    <w:p w:rsidR="00F10473" w:rsidRPr="00F10473" w:rsidRDefault="43A81518" w:rsidP="43A81518">
      <w:pPr>
        <w:autoSpaceDE w:val="0"/>
        <w:autoSpaceDN w:val="0"/>
        <w:adjustRightInd w:val="0"/>
        <w:spacing w:after="0"/>
        <w:ind w:left="510"/>
        <w:jc w:val="both"/>
        <w:textAlignment w:val="center"/>
        <w:rPr>
          <w:rFonts w:ascii="Times New Roman" w:eastAsia="Times New Roman" w:hAnsi="Times New Roman" w:cs="Times New Roman"/>
          <w:color w:val="000000" w:themeColor="text1"/>
          <w:lang w:val="ru-RU"/>
        </w:rPr>
      </w:pPr>
      <w:proofErr w:type="spellStart"/>
      <w:r w:rsidRPr="43A81518">
        <w:rPr>
          <w:rFonts w:ascii="Times New Roman" w:eastAsia="Times New Roman" w:hAnsi="Times New Roman" w:cs="Times New Roman"/>
          <w:color w:val="000000" w:themeColor="text1"/>
          <w:lang w:val="ru-RU"/>
        </w:rPr>
        <w:t>Skype</w:t>
      </w:r>
      <w:proofErr w:type="spellEnd"/>
      <w:r w:rsidRPr="43A81518">
        <w:rPr>
          <w:rFonts w:ascii="Times New Roman" w:eastAsia="Times New Roman" w:hAnsi="Times New Roman" w:cs="Times New Roman"/>
          <w:color w:val="000000" w:themeColor="text1"/>
          <w:lang w:val="ru-RU"/>
        </w:rPr>
        <w:t xml:space="preserve"> ben613shulman, </w:t>
      </w:r>
    </w:p>
    <w:p w:rsidR="00F10473" w:rsidRPr="00F10473" w:rsidRDefault="43A81518" w:rsidP="43A81518">
      <w:pPr>
        <w:autoSpaceDE w:val="0"/>
        <w:autoSpaceDN w:val="0"/>
        <w:adjustRightInd w:val="0"/>
        <w:spacing w:after="0"/>
        <w:ind w:left="510"/>
        <w:jc w:val="both"/>
        <w:textAlignment w:val="center"/>
        <w:rPr>
          <w:rFonts w:ascii="Times New Roman" w:eastAsia="Times New Roman" w:hAnsi="Times New Roman" w:cs="Times New Roman"/>
          <w:color w:val="000000" w:themeColor="text1"/>
          <w:lang w:val="ru-RU"/>
        </w:rPr>
      </w:pPr>
      <w:proofErr w:type="spellStart"/>
      <w:r w:rsidRPr="43A81518">
        <w:rPr>
          <w:rFonts w:ascii="Times New Roman" w:eastAsia="Times New Roman" w:hAnsi="Times New Roman" w:cs="Times New Roman"/>
          <w:color w:val="000000" w:themeColor="text1"/>
          <w:lang w:val="ru-RU"/>
        </w:rPr>
        <w:t>Facebook</w:t>
      </w:r>
      <w:proofErr w:type="spellEnd"/>
      <w:r w:rsidRPr="43A81518">
        <w:rPr>
          <w:rFonts w:ascii="Times New Roman" w:eastAsia="Times New Roman" w:hAnsi="Times New Roman" w:cs="Times New Roman"/>
          <w:color w:val="000000" w:themeColor="text1"/>
          <w:lang w:val="ru-RU"/>
        </w:rPr>
        <w:t xml:space="preserve"> "Исцеление как Путь" и "Исцеление как Путь. Духовная </w:t>
      </w:r>
      <w:proofErr w:type="spellStart"/>
      <w:r w:rsidRPr="43A81518">
        <w:rPr>
          <w:rFonts w:ascii="Times New Roman" w:eastAsia="Times New Roman" w:hAnsi="Times New Roman" w:cs="Times New Roman"/>
          <w:color w:val="000000" w:themeColor="text1"/>
          <w:lang w:val="ru-RU"/>
        </w:rPr>
        <w:t>психосоматика</w:t>
      </w:r>
      <w:proofErr w:type="spellEnd"/>
      <w:r w:rsidRPr="43A81518">
        <w:rPr>
          <w:rFonts w:ascii="Times New Roman" w:eastAsia="Times New Roman" w:hAnsi="Times New Roman" w:cs="Times New Roman"/>
          <w:color w:val="000000" w:themeColor="text1"/>
          <w:lang w:val="ru-RU"/>
        </w:rPr>
        <w:t>".</w:t>
      </w:r>
    </w:p>
    <w:p w:rsidR="00F10473" w:rsidRPr="00F10473" w:rsidRDefault="00F10473" w:rsidP="00F10473">
      <w:pPr>
        <w:autoSpaceDE w:val="0"/>
        <w:autoSpaceDN w:val="0"/>
        <w:adjustRightInd w:val="0"/>
        <w:spacing w:after="0"/>
        <w:ind w:firstLine="227"/>
        <w:jc w:val="both"/>
        <w:textAlignment w:val="center"/>
        <w:rPr>
          <w:rFonts w:ascii="Times New Roman" w:hAnsi="Times New Roman" w:cs="Times New Roman"/>
          <w:color w:val="000000"/>
          <w:lang w:val="ru-RU"/>
        </w:rPr>
      </w:pPr>
    </w:p>
    <w:p w:rsidR="00F10473" w:rsidRPr="00F10473" w:rsidRDefault="00F10473" w:rsidP="00F10473">
      <w:pPr>
        <w:autoSpaceDE w:val="0"/>
        <w:autoSpaceDN w:val="0"/>
        <w:adjustRightInd w:val="0"/>
        <w:spacing w:after="0"/>
        <w:ind w:firstLine="227"/>
        <w:jc w:val="both"/>
        <w:textAlignment w:val="center"/>
        <w:rPr>
          <w:rFonts w:ascii="Times New Roman" w:hAnsi="Times New Roman" w:cs="Times New Roman"/>
          <w:color w:val="000000"/>
          <w:lang w:val="ru-RU"/>
        </w:rPr>
      </w:pPr>
    </w:p>
    <w:p w:rsidR="00F10473" w:rsidRPr="00F10473" w:rsidRDefault="43A81518" w:rsidP="43A81518">
      <w:pPr>
        <w:autoSpaceDE w:val="0"/>
        <w:autoSpaceDN w:val="0"/>
        <w:adjustRightInd w:val="0"/>
        <w:spacing w:after="0"/>
        <w:jc w:val="center"/>
        <w:textAlignment w:val="center"/>
        <w:rPr>
          <w:rFonts w:ascii="Calibri" w:eastAsia="Calibri" w:hAnsi="Calibri" w:cs="Calibri"/>
          <w:color w:val="000000" w:themeColor="text1"/>
          <w:lang w:val="ru-RU"/>
        </w:rPr>
      </w:pPr>
      <w:r w:rsidRPr="43A81518">
        <w:rPr>
          <w:rFonts w:ascii="Calibri" w:eastAsia="Calibri" w:hAnsi="Calibri" w:cs="Calibri"/>
          <w:color w:val="000000" w:themeColor="text1"/>
          <w:lang w:val="ru-RU"/>
        </w:rPr>
        <w:t xml:space="preserve">  </w:t>
      </w:r>
      <w:r w:rsidRPr="43A81518">
        <w:rPr>
          <w:rFonts w:ascii="Times New Roman" w:eastAsia="Times New Roman" w:hAnsi="Times New Roman" w:cs="Times New Roman"/>
          <w:b/>
          <w:bCs/>
          <w:color w:val="000000" w:themeColor="text1"/>
          <w:sz w:val="26"/>
          <w:szCs w:val="26"/>
          <w:lang w:val="ru-RU"/>
        </w:rPr>
        <w:t>1.</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Уважаемый читатель! Книга, которую Вы держите в руках, является своеобразным отчётом о необычной и удивительной для меня практике и дороге познания.  </w:t>
      </w:r>
      <w:proofErr w:type="gramStart"/>
      <w:r w:rsidRPr="43A81518">
        <w:rPr>
          <w:rFonts w:ascii="Times New Roman" w:eastAsia="Times New Roman" w:hAnsi="Times New Roman" w:cs="Times New Roman"/>
          <w:color w:val="000000" w:themeColor="text1"/>
          <w:sz w:val="24"/>
          <w:szCs w:val="24"/>
          <w:lang w:val="ru-RU"/>
        </w:rPr>
        <w:t>Которая</w:t>
      </w:r>
      <w:proofErr w:type="gramEnd"/>
      <w:r w:rsidRPr="43A81518">
        <w:rPr>
          <w:rFonts w:ascii="Times New Roman" w:eastAsia="Times New Roman" w:hAnsi="Times New Roman" w:cs="Times New Roman"/>
          <w:color w:val="000000" w:themeColor="text1"/>
          <w:sz w:val="24"/>
          <w:szCs w:val="24"/>
          <w:lang w:val="ru-RU"/>
        </w:rPr>
        <w:t xml:space="preserve"> началась неожиданно, и продолжает раскрываться и сейчас, – благодаря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таинственным «предметам», переданным нам по традиции, идущей от Моисея </w:t>
      </w:r>
      <w:r w:rsidR="00F10473" w:rsidRPr="007D0E6B">
        <w:rPr>
          <w:lang w:val="ru-RU"/>
        </w:rPr>
        <w:br/>
      </w:r>
      <w:r w:rsidRPr="43A81518">
        <w:rPr>
          <w:rFonts w:ascii="Times New Roman" w:eastAsia="Times New Roman" w:hAnsi="Times New Roman" w:cs="Times New Roman"/>
          <w:color w:val="000000" w:themeColor="text1"/>
          <w:sz w:val="24"/>
          <w:szCs w:val="24"/>
          <w:lang w:val="ru-RU"/>
        </w:rPr>
        <w:t>(</w:t>
      </w:r>
      <w:proofErr w:type="spellStart"/>
      <w:r w:rsidRPr="43A81518">
        <w:rPr>
          <w:rFonts w:ascii="Times New Roman" w:eastAsia="Times New Roman" w:hAnsi="Times New Roman" w:cs="Times New Roman"/>
          <w:color w:val="000000" w:themeColor="text1"/>
          <w:sz w:val="24"/>
          <w:szCs w:val="24"/>
          <w:lang w:val="ru-RU"/>
        </w:rPr>
        <w:t>Моше-рабейну</w:t>
      </w:r>
      <w:proofErr w:type="spellEnd"/>
      <w:r w:rsidRPr="43A81518">
        <w:rPr>
          <w:rFonts w:ascii="Times New Roman" w:eastAsia="Times New Roman" w:hAnsi="Times New Roman" w:cs="Times New Roman"/>
          <w:color w:val="000000" w:themeColor="text1"/>
          <w:sz w:val="24"/>
          <w:szCs w:val="24"/>
          <w:lang w:val="ru-RU"/>
        </w:rPr>
        <w:t xml:space="preserve">, нашего учителя </w:t>
      </w:r>
      <w:proofErr w:type="spellStart"/>
      <w:r w:rsidRPr="43A81518">
        <w:rPr>
          <w:rFonts w:ascii="Times New Roman" w:eastAsia="Times New Roman" w:hAnsi="Times New Roman" w:cs="Times New Roman"/>
          <w:color w:val="000000" w:themeColor="text1"/>
          <w:sz w:val="24"/>
          <w:szCs w:val="24"/>
          <w:lang w:val="ru-RU"/>
        </w:rPr>
        <w:t>Моше</w:t>
      </w:r>
      <w:proofErr w:type="spellEnd"/>
      <w:r w:rsidRPr="43A81518">
        <w:rPr>
          <w:rFonts w:ascii="Times New Roman" w:eastAsia="Times New Roman" w:hAnsi="Times New Roman" w:cs="Times New Roman"/>
          <w:color w:val="000000" w:themeColor="text1"/>
          <w:sz w:val="24"/>
          <w:szCs w:val="24"/>
          <w:lang w:val="ru-RU"/>
        </w:rPr>
        <w:t>).</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Я, как и многие из нас, много лет надевал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для молитвы, не подозревая, однако, какие глубины, и, прямо скажем, нечто, похожее на чудеса, может быть связано с ними. Что это дверь, или, говоря более осторожно, что-то, похожее на дверь в некий духовный мир. Мир, связанный с нами, и с нашим миром; и частью которого он также является. Совершенно неожиданно для меня самого, практически «случайно», я считаю, мне довелось натолкнуться на эту дверь, – в это духовное и прекрасное измерение. И жизнь преобразилась. Кроме того, я обнаружил, что, кажется, существуют очень простые, и, в тоже время, действенные способы сделать это доступным и  для других людей тоже. Этому, в основном, и посвящена данная книга.</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Каждый, кажется, может, проделав несколько простых, и отнюдь не необычных действий с собой и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открыть это духовное окно, и впустить в себя и в нашу реальность этот чудесный и духовный мир –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впустить то, окном и дверью во что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являются.</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Помимо того, что это вообще здорово, и волшебным образом преображает действительность, так это может помочь в молитве и в поиске духовной близости</w:t>
      </w:r>
      <w:proofErr w:type="gramStart"/>
      <w:r w:rsidRPr="43A81518">
        <w:rPr>
          <w:rFonts w:ascii="Times New Roman" w:eastAsia="Times New Roman" w:hAnsi="Times New Roman" w:cs="Times New Roman"/>
          <w:color w:val="000000" w:themeColor="text1"/>
          <w:sz w:val="24"/>
          <w:szCs w:val="24"/>
          <w:lang w:val="ru-RU"/>
        </w:rPr>
        <w:t>…  И</w:t>
      </w:r>
      <w:proofErr w:type="gramEnd"/>
      <w:r w:rsidRPr="43A81518">
        <w:rPr>
          <w:rFonts w:ascii="Times New Roman" w:eastAsia="Times New Roman" w:hAnsi="Times New Roman" w:cs="Times New Roman"/>
          <w:color w:val="000000" w:themeColor="text1"/>
          <w:sz w:val="24"/>
          <w:szCs w:val="24"/>
          <w:lang w:val="ru-RU"/>
        </w:rPr>
        <w:t xml:space="preserve"> даже в здоровье…</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Я упомянул, что каждый может добиться успеха в таком общении и «работе»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Это, конечно, так, и, одновременно с этим, не совсем так. Могу сказать более точно: из всех, кто пытался при мне активизировать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или же с кем мы пытались это сделать вместе, – кроме одного случая, который, возможно, был особый, – получалось у всех.</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Иногда я даже как бы «завидовал белой завистью», – естественно, при этом радуясь за них, – моим друзьям, как здорово у них получалось; и какое они, судя со стороны (а я в это время стоял рядом и «судил со стороны»),  – духовное, и прочее наслаждение – получали!</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Поэтому – всё это и побудило меня написать книгу, чтобы поделиться с теми, кто заинтересуется и захочет попробовать то же.  Возможно, он впустит духовную реальность и радость в свой и наш мир!</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Поэтому эта книга не по </w:t>
      </w:r>
      <w:proofErr w:type="spellStart"/>
      <w:r w:rsidRPr="43A81518">
        <w:rPr>
          <w:rFonts w:ascii="Times New Roman" w:eastAsia="Times New Roman" w:hAnsi="Times New Roman" w:cs="Times New Roman"/>
          <w:color w:val="000000" w:themeColor="text1"/>
          <w:sz w:val="24"/>
          <w:szCs w:val="24"/>
          <w:lang w:val="ru-RU"/>
        </w:rPr>
        <w:t>галахе</w:t>
      </w:r>
      <w:proofErr w:type="spellEnd"/>
      <w:r w:rsidRPr="43A81518">
        <w:rPr>
          <w:rFonts w:ascii="Times New Roman" w:eastAsia="Times New Roman" w:hAnsi="Times New Roman" w:cs="Times New Roman"/>
          <w:color w:val="000000" w:themeColor="text1"/>
          <w:sz w:val="24"/>
          <w:szCs w:val="24"/>
          <w:lang w:val="ru-RU"/>
        </w:rPr>
        <w:t xml:space="preserve"> (на что я не могу и претендовать!), а по методам и способам, как «разбудить» наши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точнее,– нас самих в связи с ними. И рассказать чуть – чуть, что из этого вышло. Потому, что я ещё и сам в дороге; и учусь, делаю начальные шаги. Пытаюсь познавать. И </w:t>
      </w:r>
      <w:r w:rsidRPr="43A81518">
        <w:rPr>
          <w:rFonts w:ascii="Times New Roman" w:eastAsia="Times New Roman" w:hAnsi="Times New Roman" w:cs="Times New Roman"/>
          <w:color w:val="000000" w:themeColor="text1"/>
          <w:sz w:val="24"/>
          <w:szCs w:val="24"/>
          <w:lang w:val="ru-RU"/>
        </w:rPr>
        <w:lastRenderedPageBreak/>
        <w:t>могу рассказать и поделиться только этим «чуть – чуть». Но это «чуть – чуть» – грандиозно, и способно, мне кажется, перевернуть  весь наш мир и повлиять на всю нашу жизнь.</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Уважаемый читатель! Эта книга рассказывает о том опыте «общения» и взаимодействия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который автор получил в период нескольких лет до начала её написания; – и, примерно, заканчивая временем её завершения. Об опыте, который, особенно на первых порах, был для меня необычным и неожиданным.  (Честно сказать, таковым он является и до сих пор, – каждый раз во время одевания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этих удивительных предметов, – происходит что-то новое и неожиданное).</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proofErr w:type="gramStart"/>
      <w:r w:rsidRPr="43A81518">
        <w:rPr>
          <w:rFonts w:ascii="Times New Roman" w:eastAsia="Times New Roman" w:hAnsi="Times New Roman" w:cs="Times New Roman"/>
          <w:color w:val="000000" w:themeColor="text1"/>
          <w:sz w:val="24"/>
          <w:szCs w:val="24"/>
          <w:lang w:val="ru-RU"/>
        </w:rPr>
        <w:t xml:space="preserve">Как я сказал ранее, в этой книге Вы не найдёте вопросов и ответов по поводу </w:t>
      </w:r>
      <w:proofErr w:type="spellStart"/>
      <w:r w:rsidRPr="43A81518">
        <w:rPr>
          <w:rFonts w:ascii="Times New Roman" w:eastAsia="Times New Roman" w:hAnsi="Times New Roman" w:cs="Times New Roman"/>
          <w:color w:val="000000" w:themeColor="text1"/>
          <w:sz w:val="24"/>
          <w:szCs w:val="24"/>
          <w:lang w:val="ru-RU"/>
        </w:rPr>
        <w:t>галахи</w:t>
      </w:r>
      <w:proofErr w:type="spellEnd"/>
      <w:r w:rsidRPr="43A81518">
        <w:rPr>
          <w:rFonts w:ascii="Times New Roman" w:eastAsia="Times New Roman" w:hAnsi="Times New Roman" w:cs="Times New Roman"/>
          <w:color w:val="000000" w:themeColor="text1"/>
          <w:sz w:val="24"/>
          <w:szCs w:val="24"/>
          <w:lang w:val="ru-RU"/>
        </w:rPr>
        <w:t xml:space="preserve"> (еврейского религиозного закона) – с этой целью нужно обращаться к раввину, или к соответствующим </w:t>
      </w:r>
      <w:proofErr w:type="spellStart"/>
      <w:r w:rsidRPr="43A81518">
        <w:rPr>
          <w:rFonts w:ascii="Times New Roman" w:eastAsia="Times New Roman" w:hAnsi="Times New Roman" w:cs="Times New Roman"/>
          <w:color w:val="000000" w:themeColor="text1"/>
          <w:sz w:val="24"/>
          <w:szCs w:val="24"/>
          <w:lang w:val="ru-RU"/>
        </w:rPr>
        <w:t>галахическим</w:t>
      </w:r>
      <w:proofErr w:type="spellEnd"/>
      <w:r w:rsidRPr="43A81518">
        <w:rPr>
          <w:rFonts w:ascii="Times New Roman" w:eastAsia="Times New Roman" w:hAnsi="Times New Roman" w:cs="Times New Roman"/>
          <w:color w:val="000000" w:themeColor="text1"/>
          <w:sz w:val="24"/>
          <w:szCs w:val="24"/>
          <w:lang w:val="ru-RU"/>
        </w:rPr>
        <w:t xml:space="preserve"> источникам, таким, например,  как «</w:t>
      </w:r>
      <w:proofErr w:type="spellStart"/>
      <w:r w:rsidRPr="43A81518">
        <w:rPr>
          <w:rFonts w:ascii="Times New Roman" w:eastAsia="Times New Roman" w:hAnsi="Times New Roman" w:cs="Times New Roman"/>
          <w:color w:val="000000" w:themeColor="text1"/>
          <w:sz w:val="24"/>
          <w:szCs w:val="24"/>
          <w:lang w:val="ru-RU"/>
        </w:rPr>
        <w:t>Шульхан</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Арух</w:t>
      </w:r>
      <w:proofErr w:type="spellEnd"/>
      <w:r w:rsidRPr="43A81518">
        <w:rPr>
          <w:rFonts w:ascii="Times New Roman" w:eastAsia="Times New Roman" w:hAnsi="Times New Roman" w:cs="Times New Roman"/>
          <w:color w:val="000000" w:themeColor="text1"/>
          <w:sz w:val="24"/>
          <w:szCs w:val="24"/>
          <w:lang w:val="ru-RU"/>
        </w:rPr>
        <w:t>», «</w:t>
      </w:r>
      <w:proofErr w:type="spellStart"/>
      <w:r w:rsidRPr="43A81518">
        <w:rPr>
          <w:rFonts w:ascii="Times New Roman" w:eastAsia="Times New Roman" w:hAnsi="Times New Roman" w:cs="Times New Roman"/>
          <w:color w:val="000000" w:themeColor="text1"/>
          <w:sz w:val="24"/>
          <w:szCs w:val="24"/>
          <w:lang w:val="ru-RU"/>
        </w:rPr>
        <w:t>Мишна</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брура</w:t>
      </w:r>
      <w:proofErr w:type="spellEnd"/>
      <w:r w:rsidRPr="43A81518">
        <w:rPr>
          <w:rFonts w:ascii="Times New Roman" w:eastAsia="Times New Roman" w:hAnsi="Times New Roman" w:cs="Times New Roman"/>
          <w:color w:val="000000" w:themeColor="text1"/>
          <w:sz w:val="24"/>
          <w:szCs w:val="24"/>
          <w:lang w:val="ru-RU"/>
        </w:rPr>
        <w:t xml:space="preserve">», и др. Также весьма неплохо было бы ознакомиться с тем, что 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пишет Талмуд (в частности, трактат «</w:t>
      </w:r>
      <w:proofErr w:type="spellStart"/>
      <w:r w:rsidRPr="43A81518">
        <w:rPr>
          <w:rFonts w:ascii="Times New Roman" w:eastAsia="Times New Roman" w:hAnsi="Times New Roman" w:cs="Times New Roman"/>
          <w:color w:val="000000" w:themeColor="text1"/>
          <w:sz w:val="24"/>
          <w:szCs w:val="24"/>
          <w:lang w:val="ru-RU"/>
        </w:rPr>
        <w:t>Брахот</w:t>
      </w:r>
      <w:proofErr w:type="spellEnd"/>
      <w:r w:rsidRPr="43A81518">
        <w:rPr>
          <w:rFonts w:ascii="Times New Roman" w:eastAsia="Times New Roman" w:hAnsi="Times New Roman" w:cs="Times New Roman"/>
          <w:color w:val="000000" w:themeColor="text1"/>
          <w:sz w:val="24"/>
          <w:szCs w:val="24"/>
          <w:lang w:val="ru-RU"/>
        </w:rPr>
        <w:t>»).</w:t>
      </w:r>
      <w:proofErr w:type="gramEnd"/>
      <w:r w:rsidRPr="43A81518">
        <w:rPr>
          <w:rFonts w:ascii="Times New Roman" w:eastAsia="Times New Roman" w:hAnsi="Times New Roman" w:cs="Times New Roman"/>
          <w:color w:val="000000" w:themeColor="text1"/>
          <w:sz w:val="24"/>
          <w:szCs w:val="24"/>
          <w:lang w:val="ru-RU"/>
        </w:rPr>
        <w:t xml:space="preserve"> Это может помочь для понимания «сущности»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утончения их восприятия. Точно также вообще неплохо узнавать всё, что только можно, 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естественно, из надежных и достоверных источников. Многое можно узнать и из источников, изначально относящихся по своему происхождению к </w:t>
      </w:r>
      <w:proofErr w:type="spellStart"/>
      <w:r w:rsidRPr="43A81518">
        <w:rPr>
          <w:rFonts w:ascii="Times New Roman" w:eastAsia="Times New Roman" w:hAnsi="Times New Roman" w:cs="Times New Roman"/>
          <w:color w:val="000000" w:themeColor="text1"/>
          <w:sz w:val="24"/>
          <w:szCs w:val="24"/>
          <w:lang w:val="ru-RU"/>
        </w:rPr>
        <w:t>мидрашу</w:t>
      </w:r>
      <w:proofErr w:type="spellEnd"/>
      <w:r w:rsidRPr="43A81518">
        <w:rPr>
          <w:rFonts w:ascii="Times New Roman" w:eastAsia="Times New Roman" w:hAnsi="Times New Roman" w:cs="Times New Roman"/>
          <w:color w:val="000000" w:themeColor="text1"/>
          <w:sz w:val="24"/>
          <w:szCs w:val="24"/>
          <w:lang w:val="ru-RU"/>
        </w:rPr>
        <w:t xml:space="preserve"> и к кабале.</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Несмотря на все здесь сказанное выше, для чтения и понимания книги, а тем более, для делания того, что в ней написано, и для переживания того удивительного  опыта и контакта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о котором я пытаюсь  рассказать, ВООБЩЕ НИЧЕГО НЕ НУЖНО. Я имею в виду, что не нужно никакой предварительной подготовки. Нужны только сами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желание с ними общаться, а через это – приблизиться к </w:t>
      </w:r>
      <w:proofErr w:type="spellStart"/>
      <w:r w:rsidRPr="43A81518">
        <w:rPr>
          <w:rFonts w:ascii="Times New Roman" w:eastAsia="Times New Roman" w:hAnsi="Times New Roman" w:cs="Times New Roman"/>
          <w:color w:val="000000" w:themeColor="text1"/>
          <w:sz w:val="24"/>
          <w:szCs w:val="24"/>
          <w:lang w:val="ru-RU"/>
        </w:rPr>
        <w:t>Б-гу</w:t>
      </w:r>
      <w:proofErr w:type="spellEnd"/>
      <w:r w:rsidRPr="43A81518">
        <w:rPr>
          <w:rFonts w:ascii="Times New Roman" w:eastAsia="Times New Roman" w:hAnsi="Times New Roman" w:cs="Times New Roman"/>
          <w:color w:val="000000" w:themeColor="text1"/>
          <w:sz w:val="24"/>
          <w:szCs w:val="24"/>
          <w:lang w:val="ru-RU"/>
        </w:rPr>
        <w:t xml:space="preserve">. Так я полагаю. Впрочем, может быть, и этого всего не нужно, а достаточно только самих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Наконец, я считаю важным упомянуть вот ещё что. Те удивительные, можно сказать, фантастические явления и результаты, которые описываются, или упоминаются в этой книге (а ведь это только начальная часть того, что, наверное, может, происходить!?), – насколько они являются, и связаны с выполнением именно </w:t>
      </w:r>
      <w:r w:rsidRPr="43A81518">
        <w:rPr>
          <w:rFonts w:ascii="Times New Roman" w:eastAsia="Times New Roman" w:hAnsi="Times New Roman" w:cs="Times New Roman"/>
          <w:b/>
          <w:bCs/>
          <w:color w:val="000000" w:themeColor="text1"/>
          <w:sz w:val="24"/>
          <w:szCs w:val="24"/>
          <w:lang w:val="ru-RU"/>
        </w:rPr>
        <w:t xml:space="preserve">заповеди надевания </w:t>
      </w:r>
      <w:proofErr w:type="spellStart"/>
      <w:r w:rsidRPr="43A81518">
        <w:rPr>
          <w:rFonts w:ascii="Times New Roman" w:eastAsia="Times New Roman" w:hAnsi="Times New Roman" w:cs="Times New Roman"/>
          <w:b/>
          <w:bCs/>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w:t>
      </w:r>
      <w:proofErr w:type="gramStart"/>
      <w:r w:rsidRPr="43A81518">
        <w:rPr>
          <w:rFonts w:ascii="Times New Roman" w:eastAsia="Times New Roman" w:hAnsi="Times New Roman" w:cs="Times New Roman"/>
          <w:color w:val="000000" w:themeColor="text1"/>
          <w:sz w:val="24"/>
          <w:szCs w:val="24"/>
          <w:lang w:val="ru-RU"/>
        </w:rPr>
        <w:t xml:space="preserve">Я полагаю, что те переживания и ощущения близости духовного присутствия, а также всего остального, о чем пойдет речь, – возможно, что всё это и связано именно с выполнением заповеди 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но, может быть, что это и просто дополнительный положительный «бонус», – тем, кто выполняет заповедь, – подарки с Небес тому, кто одевает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w:t>
      </w:r>
      <w:proofErr w:type="gramEnd"/>
      <w:r w:rsidRPr="43A81518">
        <w:rPr>
          <w:rFonts w:ascii="Times New Roman" w:eastAsia="Times New Roman" w:hAnsi="Times New Roman" w:cs="Times New Roman"/>
          <w:color w:val="000000" w:themeColor="text1"/>
          <w:sz w:val="24"/>
          <w:szCs w:val="24"/>
          <w:lang w:val="ru-RU"/>
        </w:rPr>
        <w:t xml:space="preserve"> Поэтому (кроме всех остальных причин и резонов) – очень важно выполнять заповедь 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в строгом соответствии с еврейским религиозным законом, </w:t>
      </w:r>
      <w:proofErr w:type="spellStart"/>
      <w:r w:rsidRPr="43A81518">
        <w:rPr>
          <w:rFonts w:ascii="Times New Roman" w:eastAsia="Times New Roman" w:hAnsi="Times New Roman" w:cs="Times New Roman"/>
          <w:color w:val="000000" w:themeColor="text1"/>
          <w:sz w:val="24"/>
          <w:szCs w:val="24"/>
          <w:lang w:val="ru-RU"/>
        </w:rPr>
        <w:t>галахой</w:t>
      </w:r>
      <w:proofErr w:type="spellEnd"/>
      <w:r w:rsidRPr="43A81518">
        <w:rPr>
          <w:rFonts w:ascii="Times New Roman" w:eastAsia="Times New Roman" w:hAnsi="Times New Roman" w:cs="Times New Roman"/>
          <w:color w:val="000000" w:themeColor="text1"/>
          <w:sz w:val="24"/>
          <w:szCs w:val="24"/>
          <w:lang w:val="ru-RU"/>
        </w:rPr>
        <w:t xml:space="preserve">, – не полагаясь только </w:t>
      </w:r>
      <w:proofErr w:type="gramStart"/>
      <w:r w:rsidRPr="43A81518">
        <w:rPr>
          <w:rFonts w:ascii="Times New Roman" w:eastAsia="Times New Roman" w:hAnsi="Times New Roman" w:cs="Times New Roman"/>
          <w:color w:val="000000" w:themeColor="text1"/>
          <w:sz w:val="24"/>
          <w:szCs w:val="24"/>
          <w:lang w:val="ru-RU"/>
        </w:rPr>
        <w:t>на те</w:t>
      </w:r>
      <w:proofErr w:type="gramEnd"/>
      <w:r w:rsidRPr="43A81518">
        <w:rPr>
          <w:rFonts w:ascii="Times New Roman" w:eastAsia="Times New Roman" w:hAnsi="Times New Roman" w:cs="Times New Roman"/>
          <w:color w:val="000000" w:themeColor="text1"/>
          <w:sz w:val="24"/>
          <w:szCs w:val="24"/>
          <w:lang w:val="ru-RU"/>
        </w:rPr>
        <w:t xml:space="preserve"> достижения, результаты, и остальное, о чем идет речь в данной книге. Чтобы,  собственно, быть уверенным, что заповедь 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выполняется полностью так, как положено.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jc w:val="center"/>
        <w:textAlignment w:val="center"/>
        <w:rPr>
          <w:rFonts w:ascii="Calibri" w:eastAsia="Calibri" w:hAnsi="Calibri" w:cs="Calibri"/>
          <w:color w:val="000000" w:themeColor="text1"/>
          <w:lang w:val="ru-RU"/>
        </w:rPr>
      </w:pPr>
      <w:r w:rsidRPr="43A81518">
        <w:rPr>
          <w:rFonts w:ascii="Times New Roman" w:eastAsia="Times New Roman" w:hAnsi="Times New Roman" w:cs="Times New Roman"/>
          <w:b/>
          <w:bCs/>
          <w:color w:val="000000" w:themeColor="text1"/>
          <w:sz w:val="26"/>
          <w:szCs w:val="26"/>
          <w:lang w:val="ru-RU"/>
        </w:rPr>
        <w:t>2.  Как всё получилось</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Эта история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началась для меня неожиданно. Так случилось, что я отдал </w:t>
      </w:r>
      <w:proofErr w:type="gramStart"/>
      <w:r w:rsidRPr="43A81518">
        <w:rPr>
          <w:rFonts w:ascii="Times New Roman" w:eastAsia="Times New Roman" w:hAnsi="Times New Roman" w:cs="Times New Roman"/>
          <w:color w:val="000000" w:themeColor="text1"/>
          <w:sz w:val="24"/>
          <w:szCs w:val="24"/>
          <w:lang w:val="ru-RU"/>
        </w:rPr>
        <w:t>свои</w:t>
      </w:r>
      <w:proofErr w:type="gram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 проверку. А поскольку </w:t>
      </w:r>
      <w:proofErr w:type="spellStart"/>
      <w:r w:rsidRPr="43A81518">
        <w:rPr>
          <w:rFonts w:ascii="Times New Roman" w:eastAsia="Times New Roman" w:hAnsi="Times New Roman" w:cs="Times New Roman"/>
          <w:color w:val="000000" w:themeColor="text1"/>
          <w:sz w:val="24"/>
          <w:szCs w:val="24"/>
          <w:lang w:val="ru-RU"/>
        </w:rPr>
        <w:t>шахарит</w:t>
      </w:r>
      <w:proofErr w:type="spellEnd"/>
      <w:r w:rsidRPr="43A81518">
        <w:rPr>
          <w:rFonts w:ascii="Times New Roman" w:eastAsia="Times New Roman" w:hAnsi="Times New Roman" w:cs="Times New Roman"/>
          <w:color w:val="000000" w:themeColor="text1"/>
          <w:sz w:val="24"/>
          <w:szCs w:val="24"/>
          <w:lang w:val="ru-RU"/>
        </w:rPr>
        <w:t xml:space="preserve"> – утреннюю молитву, надо молиться 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я стал  одевать – временно, пока не будут готовы мои –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товарища. До этого я одевал только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Раши</w:t>
      </w:r>
      <w:proofErr w:type="spellEnd"/>
      <w:r w:rsidRPr="43A81518">
        <w:rPr>
          <w:rFonts w:ascii="Times New Roman" w:eastAsia="Times New Roman" w:hAnsi="Times New Roman" w:cs="Times New Roman"/>
          <w:color w:val="000000" w:themeColor="text1"/>
          <w:sz w:val="24"/>
          <w:szCs w:val="24"/>
          <w:lang w:val="ru-RU"/>
        </w:rPr>
        <w:t xml:space="preserve">. Но у моего товарища были также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proofErr w:type="gramStart"/>
      <w:r w:rsidRPr="43A81518">
        <w:rPr>
          <w:rFonts w:ascii="Times New Roman" w:eastAsia="Times New Roman" w:hAnsi="Times New Roman" w:cs="Times New Roman"/>
          <w:color w:val="000000" w:themeColor="text1"/>
          <w:sz w:val="24"/>
          <w:szCs w:val="24"/>
          <w:lang w:val="ru-RU"/>
        </w:rPr>
        <w:t xml:space="preserve"> Т</w:t>
      </w:r>
      <w:proofErr w:type="gramEnd"/>
      <w:r w:rsidRPr="43A81518">
        <w:rPr>
          <w:rFonts w:ascii="Times New Roman" w:eastAsia="Times New Roman" w:hAnsi="Times New Roman" w:cs="Times New Roman"/>
          <w:color w:val="000000" w:themeColor="text1"/>
          <w:sz w:val="24"/>
          <w:szCs w:val="24"/>
          <w:lang w:val="ru-RU"/>
        </w:rPr>
        <w:t>ам».  «Ну, думаю, – почему бы мне не попробовать надеть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proofErr w:type="gramStart"/>
      <w:r w:rsidRPr="43A81518">
        <w:rPr>
          <w:rFonts w:ascii="Times New Roman" w:eastAsia="Times New Roman" w:hAnsi="Times New Roman" w:cs="Times New Roman"/>
          <w:color w:val="000000" w:themeColor="text1"/>
          <w:sz w:val="24"/>
          <w:szCs w:val="24"/>
          <w:lang w:val="ru-RU"/>
        </w:rPr>
        <w:t xml:space="preserve"> Т</w:t>
      </w:r>
      <w:proofErr w:type="gramEnd"/>
      <w:r w:rsidRPr="43A81518">
        <w:rPr>
          <w:rFonts w:ascii="Times New Roman" w:eastAsia="Times New Roman" w:hAnsi="Times New Roman" w:cs="Times New Roman"/>
          <w:color w:val="000000" w:themeColor="text1"/>
          <w:sz w:val="24"/>
          <w:szCs w:val="24"/>
          <w:lang w:val="ru-RU"/>
        </w:rPr>
        <w:t>ам», – интересно ведь, что будет, какая разница с «</w:t>
      </w:r>
      <w:proofErr w:type="spellStart"/>
      <w:r w:rsidRPr="43A81518">
        <w:rPr>
          <w:rFonts w:ascii="Times New Roman" w:eastAsia="Times New Roman" w:hAnsi="Times New Roman" w:cs="Times New Roman"/>
          <w:color w:val="000000" w:themeColor="text1"/>
          <w:sz w:val="24"/>
          <w:szCs w:val="24"/>
          <w:lang w:val="ru-RU"/>
        </w:rPr>
        <w:t>Раши</w:t>
      </w:r>
      <w:proofErr w:type="spellEnd"/>
      <w:r w:rsidRPr="43A81518">
        <w:rPr>
          <w:rFonts w:ascii="Times New Roman" w:eastAsia="Times New Roman" w:hAnsi="Times New Roman" w:cs="Times New Roman"/>
          <w:color w:val="000000" w:themeColor="text1"/>
          <w:sz w:val="24"/>
          <w:szCs w:val="24"/>
          <w:lang w:val="ru-RU"/>
        </w:rPr>
        <w:t>», вдруг это что-то другое?». Надел раз, другой, третий</w:t>
      </w:r>
      <w:proofErr w:type="gramStart"/>
      <w:r w:rsidRPr="43A81518">
        <w:rPr>
          <w:rFonts w:ascii="Times New Roman" w:eastAsia="Times New Roman" w:hAnsi="Times New Roman" w:cs="Times New Roman"/>
          <w:color w:val="000000" w:themeColor="text1"/>
          <w:sz w:val="24"/>
          <w:szCs w:val="24"/>
          <w:lang w:val="ru-RU"/>
        </w:rPr>
        <w:t>…  И</w:t>
      </w:r>
      <w:proofErr w:type="gramEnd"/>
      <w:r w:rsidRPr="43A81518">
        <w:rPr>
          <w:rFonts w:ascii="Times New Roman" w:eastAsia="Times New Roman" w:hAnsi="Times New Roman" w:cs="Times New Roman"/>
          <w:color w:val="000000" w:themeColor="text1"/>
          <w:sz w:val="24"/>
          <w:szCs w:val="24"/>
          <w:lang w:val="ru-RU"/>
        </w:rPr>
        <w:t xml:space="preserve"> тут обратил внимание, – что разница действительно есть, какие-то другие ощущения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во время их одевания, когда они на мне, и даже после. Несильное, чуть заметное, может быть, даже едва ощутимое – но вполне реальное ощущение – влияние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И оно, это влияние, ощущение, – со всей очевидностью разное – у «</w:t>
      </w:r>
      <w:proofErr w:type="spellStart"/>
      <w:r w:rsidRPr="43A81518">
        <w:rPr>
          <w:rFonts w:ascii="Times New Roman" w:eastAsia="Times New Roman" w:hAnsi="Times New Roman" w:cs="Times New Roman"/>
          <w:color w:val="000000" w:themeColor="text1"/>
          <w:sz w:val="24"/>
          <w:szCs w:val="24"/>
          <w:lang w:val="ru-RU"/>
        </w:rPr>
        <w:t>Раши</w:t>
      </w:r>
      <w:proofErr w:type="spellEnd"/>
      <w:r w:rsidRPr="43A81518">
        <w:rPr>
          <w:rFonts w:ascii="Times New Roman" w:eastAsia="Times New Roman" w:hAnsi="Times New Roman" w:cs="Times New Roman"/>
          <w:color w:val="000000" w:themeColor="text1"/>
          <w:sz w:val="24"/>
          <w:szCs w:val="24"/>
          <w:lang w:val="ru-RU"/>
        </w:rPr>
        <w:t>» и у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proofErr w:type="gramStart"/>
      <w:r w:rsidRPr="43A81518">
        <w:rPr>
          <w:rFonts w:ascii="Times New Roman" w:eastAsia="Times New Roman" w:hAnsi="Times New Roman" w:cs="Times New Roman"/>
          <w:color w:val="000000" w:themeColor="text1"/>
          <w:sz w:val="24"/>
          <w:szCs w:val="24"/>
          <w:lang w:val="ru-RU"/>
        </w:rPr>
        <w:t xml:space="preserve"> Т</w:t>
      </w:r>
      <w:proofErr w:type="gramEnd"/>
      <w:r w:rsidRPr="43A81518">
        <w:rPr>
          <w:rFonts w:ascii="Times New Roman" w:eastAsia="Times New Roman" w:hAnsi="Times New Roman" w:cs="Times New Roman"/>
          <w:color w:val="000000" w:themeColor="text1"/>
          <w:sz w:val="24"/>
          <w:szCs w:val="24"/>
          <w:lang w:val="ru-RU"/>
        </w:rPr>
        <w:t xml:space="preserve">ам». Причем, сначала я обратил внимание на воздействие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proofErr w:type="gramStart"/>
      <w:r w:rsidRPr="43A81518">
        <w:rPr>
          <w:rFonts w:ascii="Times New Roman" w:eastAsia="Times New Roman" w:hAnsi="Times New Roman" w:cs="Times New Roman"/>
          <w:color w:val="000000" w:themeColor="text1"/>
          <w:sz w:val="24"/>
          <w:szCs w:val="24"/>
          <w:lang w:val="ru-RU"/>
        </w:rPr>
        <w:t xml:space="preserve"> Т</w:t>
      </w:r>
      <w:proofErr w:type="gramEnd"/>
      <w:r w:rsidRPr="43A81518">
        <w:rPr>
          <w:rFonts w:ascii="Times New Roman" w:eastAsia="Times New Roman" w:hAnsi="Times New Roman" w:cs="Times New Roman"/>
          <w:color w:val="000000" w:themeColor="text1"/>
          <w:sz w:val="24"/>
          <w:szCs w:val="24"/>
          <w:lang w:val="ru-RU"/>
        </w:rPr>
        <w:t xml:space="preserve">ам», – я ведь и пытался «уловить» что-то новое от них, ведь это было для меня внове, я никогда раньше не надевал такие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И ещё одно. Если я по какой-то причине не смог, не мог одеть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proofErr w:type="gramStart"/>
      <w:r w:rsidRPr="43A81518">
        <w:rPr>
          <w:rFonts w:ascii="Times New Roman" w:eastAsia="Times New Roman" w:hAnsi="Times New Roman" w:cs="Times New Roman"/>
          <w:color w:val="000000" w:themeColor="text1"/>
          <w:sz w:val="24"/>
          <w:szCs w:val="24"/>
          <w:lang w:val="ru-RU"/>
        </w:rPr>
        <w:t xml:space="preserve"> Т</w:t>
      </w:r>
      <w:proofErr w:type="gramEnd"/>
      <w:r w:rsidRPr="43A81518">
        <w:rPr>
          <w:rFonts w:ascii="Times New Roman" w:eastAsia="Times New Roman" w:hAnsi="Times New Roman" w:cs="Times New Roman"/>
          <w:color w:val="000000" w:themeColor="text1"/>
          <w:sz w:val="24"/>
          <w:szCs w:val="24"/>
          <w:lang w:val="ru-RU"/>
        </w:rPr>
        <w:t xml:space="preserve">ам» после </w:t>
      </w:r>
      <w:r w:rsidRPr="43A81518">
        <w:rPr>
          <w:rFonts w:ascii="Times New Roman" w:eastAsia="Times New Roman" w:hAnsi="Times New Roman" w:cs="Times New Roman"/>
          <w:color w:val="000000" w:themeColor="text1"/>
          <w:sz w:val="24"/>
          <w:szCs w:val="24"/>
          <w:lang w:val="ru-RU"/>
        </w:rPr>
        <w:lastRenderedPageBreak/>
        <w:t>молитвы, то в течение дня, или последующего времени я чувствовал тягу, мне именно хотелось одеть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r w:rsidRPr="43A81518">
        <w:rPr>
          <w:rFonts w:ascii="Times New Roman" w:eastAsia="Times New Roman" w:hAnsi="Times New Roman" w:cs="Times New Roman"/>
          <w:color w:val="000000" w:themeColor="text1"/>
          <w:sz w:val="24"/>
          <w:szCs w:val="24"/>
          <w:lang w:val="ru-RU"/>
        </w:rPr>
        <w:t xml:space="preserve"> Там», ощутить опять это присутствие, пережить это ощущение. Меня буквально тянуло в синагогу, где лежали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gramStart"/>
      <w:r w:rsidRPr="43A81518">
        <w:rPr>
          <w:rFonts w:ascii="Times New Roman" w:eastAsia="Times New Roman" w:hAnsi="Times New Roman" w:cs="Times New Roman"/>
          <w:color w:val="000000" w:themeColor="text1"/>
          <w:sz w:val="24"/>
          <w:szCs w:val="24"/>
          <w:lang w:val="ru-RU"/>
        </w:rPr>
        <w:t>которые</w:t>
      </w:r>
      <w:proofErr w:type="gramEnd"/>
      <w:r w:rsidRPr="43A81518">
        <w:rPr>
          <w:rFonts w:ascii="Times New Roman" w:eastAsia="Times New Roman" w:hAnsi="Times New Roman" w:cs="Times New Roman"/>
          <w:color w:val="000000" w:themeColor="text1"/>
          <w:sz w:val="24"/>
          <w:szCs w:val="24"/>
          <w:lang w:val="ru-RU"/>
        </w:rPr>
        <w:t xml:space="preserve"> я мог одеть. </w:t>
      </w:r>
      <w:proofErr w:type="gramStart"/>
      <w:r w:rsidRPr="43A81518">
        <w:rPr>
          <w:rFonts w:ascii="Times New Roman" w:eastAsia="Times New Roman" w:hAnsi="Times New Roman" w:cs="Times New Roman"/>
          <w:color w:val="000000" w:themeColor="text1"/>
          <w:sz w:val="24"/>
          <w:szCs w:val="24"/>
          <w:lang w:val="ru-RU"/>
        </w:rPr>
        <w:t xml:space="preserve">(Надо сказать, что раньше ничего особенного при надевании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я не чувствовал.</w:t>
      </w:r>
      <w:proofErr w:type="gramEnd"/>
      <w:r w:rsidRPr="43A81518">
        <w:rPr>
          <w:rFonts w:ascii="Times New Roman" w:eastAsia="Times New Roman" w:hAnsi="Times New Roman" w:cs="Times New Roman"/>
          <w:color w:val="000000" w:themeColor="text1"/>
          <w:sz w:val="24"/>
          <w:szCs w:val="24"/>
          <w:lang w:val="ru-RU"/>
        </w:rPr>
        <w:t xml:space="preserve"> </w:t>
      </w:r>
      <w:proofErr w:type="gramStart"/>
      <w:r w:rsidRPr="43A81518">
        <w:rPr>
          <w:rFonts w:ascii="Times New Roman" w:eastAsia="Times New Roman" w:hAnsi="Times New Roman" w:cs="Times New Roman"/>
          <w:color w:val="000000" w:themeColor="text1"/>
          <w:sz w:val="24"/>
          <w:szCs w:val="24"/>
          <w:lang w:val="ru-RU"/>
        </w:rPr>
        <w:t xml:space="preserve">Точнее – чувствовал, что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 мне, ну, в общем-то, и всё).</w:t>
      </w:r>
      <w:proofErr w:type="gramEnd"/>
      <w:r w:rsidRPr="43A81518">
        <w:rPr>
          <w:rFonts w:ascii="Times New Roman" w:eastAsia="Times New Roman" w:hAnsi="Times New Roman" w:cs="Times New Roman"/>
          <w:color w:val="000000" w:themeColor="text1"/>
          <w:sz w:val="24"/>
          <w:szCs w:val="24"/>
          <w:lang w:val="ru-RU"/>
        </w:rPr>
        <w:t xml:space="preserve"> Добавлю, что ощущал, чувствовал я что-то, в основном, практически – в это время, о котором я пишу, – только от головного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как </w:t>
      </w:r>
      <w:proofErr w:type="spellStart"/>
      <w:r w:rsidRPr="43A81518">
        <w:rPr>
          <w:rFonts w:ascii="Times New Roman" w:eastAsia="Times New Roman" w:hAnsi="Times New Roman" w:cs="Times New Roman"/>
          <w:color w:val="000000" w:themeColor="text1"/>
          <w:sz w:val="24"/>
          <w:szCs w:val="24"/>
          <w:lang w:val="ru-RU"/>
        </w:rPr>
        <w:t>Раши</w:t>
      </w:r>
      <w:proofErr w:type="spellEnd"/>
      <w:r w:rsidRPr="43A81518">
        <w:rPr>
          <w:rFonts w:ascii="Times New Roman" w:eastAsia="Times New Roman" w:hAnsi="Times New Roman" w:cs="Times New Roman"/>
          <w:color w:val="000000" w:themeColor="text1"/>
          <w:sz w:val="24"/>
          <w:szCs w:val="24"/>
          <w:lang w:val="ru-RU"/>
        </w:rPr>
        <w:t xml:space="preserve">, так и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proofErr w:type="gramStart"/>
      <w:r w:rsidRPr="43A81518">
        <w:rPr>
          <w:rFonts w:ascii="Times New Roman" w:eastAsia="Times New Roman" w:hAnsi="Times New Roman" w:cs="Times New Roman"/>
          <w:color w:val="000000" w:themeColor="text1"/>
          <w:sz w:val="24"/>
          <w:szCs w:val="24"/>
          <w:lang w:val="ru-RU"/>
        </w:rPr>
        <w:t xml:space="preserve"> Т</w:t>
      </w:r>
      <w:proofErr w:type="gramEnd"/>
      <w:r w:rsidRPr="43A81518">
        <w:rPr>
          <w:rFonts w:ascii="Times New Roman" w:eastAsia="Times New Roman" w:hAnsi="Times New Roman" w:cs="Times New Roman"/>
          <w:color w:val="000000" w:themeColor="text1"/>
          <w:sz w:val="24"/>
          <w:szCs w:val="24"/>
          <w:lang w:val="ru-RU"/>
        </w:rPr>
        <w:t xml:space="preserve">ам; от ручного же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 того, что на руке, – ощущений почти что не было, надо было обычно постараться, «</w:t>
      </w:r>
      <w:proofErr w:type="spellStart"/>
      <w:r w:rsidRPr="43A81518">
        <w:rPr>
          <w:rFonts w:ascii="Times New Roman" w:eastAsia="Times New Roman" w:hAnsi="Times New Roman" w:cs="Times New Roman"/>
          <w:color w:val="000000" w:themeColor="text1"/>
          <w:sz w:val="24"/>
          <w:szCs w:val="24"/>
          <w:lang w:val="ru-RU"/>
        </w:rPr>
        <w:t>поднастроиться</w:t>
      </w:r>
      <w:proofErr w:type="spellEnd"/>
      <w:r w:rsidRPr="43A81518">
        <w:rPr>
          <w:rFonts w:ascii="Times New Roman" w:eastAsia="Times New Roman" w:hAnsi="Times New Roman" w:cs="Times New Roman"/>
          <w:color w:val="000000" w:themeColor="text1"/>
          <w:sz w:val="24"/>
          <w:szCs w:val="24"/>
          <w:lang w:val="ru-RU"/>
        </w:rPr>
        <w:t>», чтобы почувствовать также и их. Но разница между «</w:t>
      </w:r>
      <w:proofErr w:type="spellStart"/>
      <w:r w:rsidRPr="43A81518">
        <w:rPr>
          <w:rFonts w:ascii="Times New Roman" w:eastAsia="Times New Roman" w:hAnsi="Times New Roman" w:cs="Times New Roman"/>
          <w:color w:val="000000" w:themeColor="text1"/>
          <w:sz w:val="24"/>
          <w:szCs w:val="24"/>
          <w:lang w:val="ru-RU"/>
        </w:rPr>
        <w:t>Раши</w:t>
      </w:r>
      <w:proofErr w:type="spellEnd"/>
      <w:r w:rsidRPr="43A81518">
        <w:rPr>
          <w:rFonts w:ascii="Times New Roman" w:eastAsia="Times New Roman" w:hAnsi="Times New Roman" w:cs="Times New Roman"/>
          <w:color w:val="000000" w:themeColor="text1"/>
          <w:sz w:val="24"/>
          <w:szCs w:val="24"/>
          <w:lang w:val="ru-RU"/>
        </w:rPr>
        <w:t>» и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proofErr w:type="gramStart"/>
      <w:r w:rsidRPr="43A81518">
        <w:rPr>
          <w:rFonts w:ascii="Times New Roman" w:eastAsia="Times New Roman" w:hAnsi="Times New Roman" w:cs="Times New Roman"/>
          <w:color w:val="000000" w:themeColor="text1"/>
          <w:sz w:val="24"/>
          <w:szCs w:val="24"/>
          <w:lang w:val="ru-RU"/>
        </w:rPr>
        <w:t xml:space="preserve"> Т</w:t>
      </w:r>
      <w:proofErr w:type="gramEnd"/>
      <w:r w:rsidRPr="43A81518">
        <w:rPr>
          <w:rFonts w:ascii="Times New Roman" w:eastAsia="Times New Roman" w:hAnsi="Times New Roman" w:cs="Times New Roman"/>
          <w:color w:val="000000" w:themeColor="text1"/>
          <w:sz w:val="24"/>
          <w:szCs w:val="24"/>
          <w:lang w:val="ru-RU"/>
        </w:rPr>
        <w:t xml:space="preserve">ам» была всё равно, также и в этом случае. </w:t>
      </w:r>
      <w:proofErr w:type="gramStart"/>
      <w:r w:rsidRPr="43A81518">
        <w:rPr>
          <w:rFonts w:ascii="Times New Roman" w:eastAsia="Times New Roman" w:hAnsi="Times New Roman" w:cs="Times New Roman"/>
          <w:color w:val="000000" w:themeColor="text1"/>
          <w:sz w:val="24"/>
          <w:szCs w:val="24"/>
          <w:lang w:val="ru-RU"/>
        </w:rPr>
        <w:t xml:space="preserve">( В дальнейшем, забегая вперёд, я скажу, что и ручной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будет чувствоваться мною все лучше и лучше.</w:t>
      </w:r>
      <w:proofErr w:type="gramEnd"/>
      <w:r w:rsidRPr="43A81518">
        <w:rPr>
          <w:rFonts w:ascii="Times New Roman" w:eastAsia="Times New Roman" w:hAnsi="Times New Roman" w:cs="Times New Roman"/>
          <w:color w:val="000000" w:themeColor="text1"/>
          <w:sz w:val="24"/>
          <w:szCs w:val="24"/>
          <w:lang w:val="ru-RU"/>
        </w:rPr>
        <w:t xml:space="preserve"> </w:t>
      </w:r>
      <w:proofErr w:type="gramStart"/>
      <w:r w:rsidRPr="43A81518">
        <w:rPr>
          <w:rFonts w:ascii="Times New Roman" w:eastAsia="Times New Roman" w:hAnsi="Times New Roman" w:cs="Times New Roman"/>
          <w:color w:val="000000" w:themeColor="text1"/>
          <w:sz w:val="24"/>
          <w:szCs w:val="24"/>
          <w:lang w:val="ru-RU"/>
        </w:rPr>
        <w:t xml:space="preserve">У некоторых же из моих друзей, или знакомых, всё будет наоборот: сначала они лучше будут ощущать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 руке, а потом уже головной).</w:t>
      </w:r>
      <w:proofErr w:type="gramEnd"/>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 Постепенно, с течением дней сила воздействия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увеличивалась. От смутного ощущения вначале оно переходило к совершенно ясному чувству – несомненному, и порой довольно сильному. Вообще, надо отметить, что сила и «вид» воздействия могли быть разными. Иногда это было просто как какое-то </w:t>
      </w:r>
      <w:proofErr w:type="gramStart"/>
      <w:r w:rsidRPr="43A81518">
        <w:rPr>
          <w:rFonts w:ascii="Times New Roman" w:eastAsia="Times New Roman" w:hAnsi="Times New Roman" w:cs="Times New Roman"/>
          <w:color w:val="000000" w:themeColor="text1"/>
          <w:sz w:val="24"/>
          <w:szCs w:val="24"/>
          <w:lang w:val="ru-RU"/>
        </w:rPr>
        <w:t>трудно уловимое</w:t>
      </w:r>
      <w:proofErr w:type="gramEnd"/>
      <w:r w:rsidRPr="43A81518">
        <w:rPr>
          <w:rFonts w:ascii="Times New Roman" w:eastAsia="Times New Roman" w:hAnsi="Times New Roman" w:cs="Times New Roman"/>
          <w:color w:val="000000" w:themeColor="text1"/>
          <w:sz w:val="24"/>
          <w:szCs w:val="24"/>
          <w:lang w:val="ru-RU"/>
        </w:rPr>
        <w:t xml:space="preserve"> по характеру, хотя и несомненное ощущение, иногда – как некое давление, иногда – как тепло, иногда – как некое присутствие кого-то, несомненно, эмоциональное, похожее на дуновение ветра, иногда – как чувство, эмоция любви и ещё  чего-то. В разные дни это было по-разному. В один день ощущение присутствия, например, могло быть очень сильным, а на следующий день могло ничего такого не ощущаться, но зато ощущалось специфическое тепло. Кстати сказать, тепло могло быть довольно сильным. Очень часто оно ощущалось и вполне физически. Так, после снятия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их нижняя поверхность ощущалась как нагретая, заметно теплее температуры кожи.</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Один раз я даже обжог лоб – хотелось получить «воздействие» подольше, посильнее. И, хотя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обычно «говорили», когда пора их снимать – не словами, конечно, а просто, как бы становилось ясно, что пора, – или ощущение от них уходило, или начинала побаливать голова от «специфического давления» под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пока не снимешь; – но я решил подержать их подольше. Плюс ко всему, – я про это ещё не говорил, – но я обнаружил, что есть места на голове и на руке, где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в данный момент особенно активны </w:t>
      </w:r>
      <w:proofErr w:type="gramStart"/>
      <w:r w:rsidRPr="43A81518">
        <w:rPr>
          <w:rFonts w:ascii="Times New Roman" w:eastAsia="Times New Roman" w:hAnsi="Times New Roman" w:cs="Times New Roman"/>
          <w:color w:val="000000" w:themeColor="text1"/>
          <w:sz w:val="24"/>
          <w:szCs w:val="24"/>
          <w:lang w:val="ru-RU"/>
        </w:rPr>
        <w:t xml:space="preserve">( </w:t>
      </w:r>
      <w:proofErr w:type="gramEnd"/>
      <w:r w:rsidRPr="43A81518">
        <w:rPr>
          <w:rFonts w:ascii="Times New Roman" w:eastAsia="Times New Roman" w:hAnsi="Times New Roman" w:cs="Times New Roman"/>
          <w:color w:val="000000" w:themeColor="text1"/>
          <w:sz w:val="24"/>
          <w:szCs w:val="24"/>
          <w:lang w:val="ru-RU"/>
        </w:rPr>
        <w:t xml:space="preserve">в рамках, определенных </w:t>
      </w:r>
      <w:proofErr w:type="spellStart"/>
      <w:r w:rsidRPr="43A81518">
        <w:rPr>
          <w:rFonts w:ascii="Times New Roman" w:eastAsia="Times New Roman" w:hAnsi="Times New Roman" w:cs="Times New Roman"/>
          <w:color w:val="000000" w:themeColor="text1"/>
          <w:sz w:val="24"/>
          <w:szCs w:val="24"/>
          <w:lang w:val="ru-RU"/>
        </w:rPr>
        <w:t>галахой</w:t>
      </w:r>
      <w:proofErr w:type="spellEnd"/>
      <w:r w:rsidRPr="43A81518">
        <w:rPr>
          <w:rFonts w:ascii="Times New Roman" w:eastAsia="Times New Roman" w:hAnsi="Times New Roman" w:cs="Times New Roman"/>
          <w:color w:val="000000" w:themeColor="text1"/>
          <w:sz w:val="24"/>
          <w:szCs w:val="24"/>
          <w:lang w:val="ru-RU"/>
        </w:rPr>
        <w:t xml:space="preserve"> для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То есть, в рамках разрешенных мест для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есть места, где их активность проявляется сильнее, я старался такие места обнаружить. Ну, и опять забегая вперед, скажу, что оказалось, что если трогать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в нужное время; или держать их, касаться, когда они надеты, или делать ещё кое – что, и важно вспоминать, помнить про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т.д. – об этом речь впереди, – то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активизируются сильнее. Но вернусь к ожогу. Хотя это и не </w:t>
      </w:r>
      <w:proofErr w:type="spellStart"/>
      <w:r w:rsidRPr="43A81518">
        <w:rPr>
          <w:rFonts w:ascii="Times New Roman" w:eastAsia="Times New Roman" w:hAnsi="Times New Roman" w:cs="Times New Roman"/>
          <w:color w:val="000000" w:themeColor="text1"/>
          <w:sz w:val="24"/>
          <w:szCs w:val="24"/>
          <w:lang w:val="ru-RU"/>
        </w:rPr>
        <w:t>галахическое</w:t>
      </w:r>
      <w:proofErr w:type="spellEnd"/>
      <w:r w:rsidRPr="43A81518">
        <w:rPr>
          <w:rFonts w:ascii="Times New Roman" w:eastAsia="Times New Roman" w:hAnsi="Times New Roman" w:cs="Times New Roman"/>
          <w:color w:val="000000" w:themeColor="text1"/>
          <w:sz w:val="24"/>
          <w:szCs w:val="24"/>
          <w:lang w:val="ru-RU"/>
        </w:rPr>
        <w:t xml:space="preserve"> место для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но я решил попробовать передвинуть головной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частично на верхнюю часть лба. Воздействие было сильным, по характеру. В основном, </w:t>
      </w:r>
      <w:proofErr w:type="gramStart"/>
      <w:r w:rsidRPr="43A81518">
        <w:rPr>
          <w:rFonts w:ascii="Times New Roman" w:eastAsia="Times New Roman" w:hAnsi="Times New Roman" w:cs="Times New Roman"/>
          <w:color w:val="000000" w:themeColor="text1"/>
          <w:sz w:val="24"/>
          <w:szCs w:val="24"/>
          <w:lang w:val="ru-RU"/>
        </w:rPr>
        <w:t>тепловое</w:t>
      </w:r>
      <w:proofErr w:type="gramEnd"/>
      <w:r w:rsidRPr="43A81518">
        <w:rPr>
          <w:rFonts w:ascii="Times New Roman" w:eastAsia="Times New Roman" w:hAnsi="Times New Roman" w:cs="Times New Roman"/>
          <w:color w:val="000000" w:themeColor="text1"/>
          <w:sz w:val="24"/>
          <w:szCs w:val="24"/>
          <w:lang w:val="ru-RU"/>
        </w:rPr>
        <w:t xml:space="preserve">. Через какое-то время я почувствовал, что пришло время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снять. Но поскольку воздействие было сильным и очень приятным, то я решил держать ещё. Становилось горячее. В конце концов, когда стало уже надо и терпеть, 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снял. Что вы думаете? – кожа на том месте лба, где был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мне показалась покрасневшей, а через день примерно на том месте, где проходила нижняя граница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по ровной линии на этом отрезке слезла кожа (как после ожога). Я понял непосредственно, что «опыты»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ставить не нужно, все очень серьёзно. И хотя раньше я это тоже понимал, и ясно было из соображений святости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о которой говорит нам еврейская традиция, что нужно обращаться с ними очень осторожно, почтительно, можно сказать; но неумная в данном случае позиция исследования победила, и я, считаю, был предупрежден, а, может быть, даже, и наказан. Мягко, я считаю, но, по-моему, несомненно. Вообще, надо сказать, что эти ощущения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это всегда были ощущения от контакта, не только, и не столько с чем-то, сколько с кем-то. И не я, в общем-то, определял, как и что может начаться и будет происходить. Что было важно – так это помнить 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Трогать их, или иногда даже </w:t>
      </w:r>
      <w:proofErr w:type="gramStart"/>
      <w:r w:rsidRPr="43A81518">
        <w:rPr>
          <w:rFonts w:ascii="Times New Roman" w:eastAsia="Times New Roman" w:hAnsi="Times New Roman" w:cs="Times New Roman"/>
          <w:color w:val="000000" w:themeColor="text1"/>
          <w:sz w:val="24"/>
          <w:szCs w:val="24"/>
          <w:lang w:val="ru-RU"/>
        </w:rPr>
        <w:t>и</w:t>
      </w:r>
      <w:proofErr w:type="gramEnd"/>
      <w:r w:rsidRPr="43A81518">
        <w:rPr>
          <w:rFonts w:ascii="Times New Roman" w:eastAsia="Times New Roman" w:hAnsi="Times New Roman" w:cs="Times New Roman"/>
          <w:color w:val="000000" w:themeColor="text1"/>
          <w:sz w:val="24"/>
          <w:szCs w:val="24"/>
          <w:lang w:val="ru-RU"/>
        </w:rPr>
        <w:t xml:space="preserve"> не прикасаясь, как бы трогать их, на расстоянии. Самое важное, что я обнаружил </w:t>
      </w:r>
      <w:r w:rsidRPr="43A81518">
        <w:rPr>
          <w:rFonts w:ascii="Times New Roman" w:eastAsia="Times New Roman" w:hAnsi="Times New Roman" w:cs="Times New Roman"/>
          <w:color w:val="000000" w:themeColor="text1"/>
          <w:sz w:val="24"/>
          <w:szCs w:val="24"/>
          <w:lang w:val="ru-RU"/>
        </w:rPr>
        <w:lastRenderedPageBreak/>
        <w:t xml:space="preserve">тогда, на этом этапе – так это то, что надевать, быть 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надо ради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То есть ради самих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а не надеть их «автоматически» ради молитвы, потому, что положено молиться 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не обращать на них далее особого внимания, и тут же после молитвы снять, и т.п. Другими словами, надевая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пребывая с ними, нужно иметь </w:t>
      </w:r>
      <w:proofErr w:type="spellStart"/>
      <w:r w:rsidRPr="43A81518">
        <w:rPr>
          <w:rFonts w:ascii="Times New Roman" w:eastAsia="Times New Roman" w:hAnsi="Times New Roman" w:cs="Times New Roman"/>
          <w:color w:val="000000" w:themeColor="text1"/>
          <w:sz w:val="24"/>
          <w:szCs w:val="24"/>
          <w:lang w:val="ru-RU"/>
        </w:rPr>
        <w:t>кавану</w:t>
      </w:r>
      <w:proofErr w:type="spellEnd"/>
      <w:r w:rsidRPr="43A81518">
        <w:rPr>
          <w:rFonts w:ascii="Times New Roman" w:eastAsia="Times New Roman" w:hAnsi="Times New Roman" w:cs="Times New Roman"/>
          <w:color w:val="000000" w:themeColor="text1"/>
          <w:sz w:val="24"/>
          <w:szCs w:val="24"/>
          <w:lang w:val="ru-RU"/>
        </w:rPr>
        <w:t xml:space="preserve"> (намерение) быть 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gramStart"/>
      <w:r w:rsidRPr="43A81518">
        <w:rPr>
          <w:rFonts w:ascii="Times New Roman" w:eastAsia="Times New Roman" w:hAnsi="Times New Roman" w:cs="Times New Roman"/>
          <w:color w:val="000000" w:themeColor="text1"/>
          <w:sz w:val="24"/>
          <w:szCs w:val="24"/>
          <w:lang w:val="ru-RU"/>
        </w:rPr>
        <w:t xml:space="preserve">Особую </w:t>
      </w:r>
      <w:proofErr w:type="spellStart"/>
      <w:r w:rsidRPr="43A81518">
        <w:rPr>
          <w:rFonts w:ascii="Times New Roman" w:eastAsia="Times New Roman" w:hAnsi="Times New Roman" w:cs="Times New Roman"/>
          <w:color w:val="000000" w:themeColor="text1"/>
          <w:sz w:val="24"/>
          <w:szCs w:val="24"/>
          <w:lang w:val="ru-RU"/>
        </w:rPr>
        <w:t>кавану</w:t>
      </w:r>
      <w:proofErr w:type="spellEnd"/>
      <w:r w:rsidRPr="43A81518">
        <w:rPr>
          <w:rFonts w:ascii="Times New Roman" w:eastAsia="Times New Roman" w:hAnsi="Times New Roman" w:cs="Times New Roman"/>
          <w:color w:val="000000" w:themeColor="text1"/>
          <w:sz w:val="24"/>
          <w:szCs w:val="24"/>
          <w:lang w:val="ru-RU"/>
        </w:rPr>
        <w:t xml:space="preserve"> на эту </w:t>
      </w:r>
      <w:proofErr w:type="spellStart"/>
      <w:r w:rsidRPr="43A81518">
        <w:rPr>
          <w:rFonts w:ascii="Times New Roman" w:eastAsia="Times New Roman" w:hAnsi="Times New Roman" w:cs="Times New Roman"/>
          <w:color w:val="000000" w:themeColor="text1"/>
          <w:sz w:val="24"/>
          <w:szCs w:val="24"/>
          <w:lang w:val="ru-RU"/>
        </w:rPr>
        <w:t>мицву</w:t>
      </w:r>
      <w:proofErr w:type="spellEnd"/>
      <w:r w:rsidRPr="43A81518">
        <w:rPr>
          <w:rFonts w:ascii="Times New Roman" w:eastAsia="Times New Roman" w:hAnsi="Times New Roman" w:cs="Times New Roman"/>
          <w:color w:val="000000" w:themeColor="text1"/>
          <w:sz w:val="24"/>
          <w:szCs w:val="24"/>
          <w:lang w:val="ru-RU"/>
        </w:rPr>
        <w:t>.</w:t>
      </w:r>
      <w:proofErr w:type="gramEnd"/>
      <w:r w:rsidRPr="43A81518">
        <w:rPr>
          <w:rFonts w:ascii="Times New Roman" w:eastAsia="Times New Roman" w:hAnsi="Times New Roman" w:cs="Times New Roman"/>
          <w:color w:val="000000" w:themeColor="text1"/>
          <w:sz w:val="24"/>
          <w:szCs w:val="24"/>
          <w:lang w:val="ru-RU"/>
        </w:rPr>
        <w:t xml:space="preserve"> (Выполнять заповедь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 </w:t>
      </w:r>
      <w:proofErr w:type="spellStart"/>
      <w:r w:rsidRPr="43A81518">
        <w:rPr>
          <w:rFonts w:ascii="Times New Roman" w:eastAsia="Times New Roman" w:hAnsi="Times New Roman" w:cs="Times New Roman"/>
          <w:color w:val="000000" w:themeColor="text1"/>
          <w:sz w:val="24"/>
          <w:szCs w:val="24"/>
          <w:lang w:val="ru-RU"/>
        </w:rPr>
        <w:t>каваной</w:t>
      </w:r>
      <w:proofErr w:type="spellEnd"/>
      <w:r w:rsidRPr="43A81518">
        <w:rPr>
          <w:rFonts w:ascii="Times New Roman" w:eastAsia="Times New Roman" w:hAnsi="Times New Roman" w:cs="Times New Roman"/>
          <w:color w:val="000000" w:themeColor="text1"/>
          <w:sz w:val="24"/>
          <w:szCs w:val="24"/>
          <w:lang w:val="ru-RU"/>
        </w:rPr>
        <w:t xml:space="preserve">, намерением выполнить ИМЕННО эту заповедь). А, скажем, не с </w:t>
      </w:r>
      <w:proofErr w:type="spellStart"/>
      <w:r w:rsidRPr="43A81518">
        <w:rPr>
          <w:rFonts w:ascii="Times New Roman" w:eastAsia="Times New Roman" w:hAnsi="Times New Roman" w:cs="Times New Roman"/>
          <w:color w:val="000000" w:themeColor="text1"/>
          <w:sz w:val="24"/>
          <w:szCs w:val="24"/>
          <w:lang w:val="ru-RU"/>
        </w:rPr>
        <w:t>каваной</w:t>
      </w:r>
      <w:proofErr w:type="spellEnd"/>
      <w:r w:rsidRPr="43A81518">
        <w:rPr>
          <w:rFonts w:ascii="Times New Roman" w:eastAsia="Times New Roman" w:hAnsi="Times New Roman" w:cs="Times New Roman"/>
          <w:color w:val="000000" w:themeColor="text1"/>
          <w:sz w:val="24"/>
          <w:szCs w:val="24"/>
          <w:lang w:val="ru-RU"/>
        </w:rPr>
        <w:t xml:space="preserve"> ТОЛЬКО на молитву, если речь идет о молитве 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Вообще, я обнаружил, что обычно для того, чтобы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активизировались и «заработали» полно, нужно быть, побыть как бы только с ними. Это полная аналогия, мне кажется, тому, как если мы хотим действительно глубокого общения с кем-то, то мы должны не отвлекаться от этого общения. А быть действительно с тем, с кем мы общаемся, слушать его внимательно, сопереживать, обмениваться впечатлениями, мыслями, эмоциями, бытиём… и т.д. Моя рекомендация тем, кто хочет более глубокого «общения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gramStart"/>
      <w:r w:rsidRPr="43A81518">
        <w:rPr>
          <w:rFonts w:ascii="Times New Roman" w:eastAsia="Times New Roman" w:hAnsi="Times New Roman" w:cs="Times New Roman"/>
          <w:color w:val="000000" w:themeColor="text1"/>
          <w:sz w:val="24"/>
          <w:szCs w:val="24"/>
          <w:lang w:val="ru-RU"/>
        </w:rPr>
        <w:t xml:space="preserve">( </w:t>
      </w:r>
      <w:proofErr w:type="gramEnd"/>
      <w:r w:rsidRPr="43A81518">
        <w:rPr>
          <w:rFonts w:ascii="Times New Roman" w:eastAsia="Times New Roman" w:hAnsi="Times New Roman" w:cs="Times New Roman"/>
          <w:color w:val="000000" w:themeColor="text1"/>
          <w:sz w:val="24"/>
          <w:szCs w:val="24"/>
          <w:lang w:val="ru-RU"/>
        </w:rPr>
        <w:t xml:space="preserve">а на самом деле – это общение с той Духовной Реальностью, которая связана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так это, надев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 побыть с ними, не занимаясь ничем другим в это время, хотя бы полминуты. Можно делать это перед молитвой, или после, или после чтения «</w:t>
      </w:r>
      <w:proofErr w:type="spellStart"/>
      <w:r w:rsidRPr="43A81518">
        <w:rPr>
          <w:rFonts w:ascii="Times New Roman" w:eastAsia="Times New Roman" w:hAnsi="Times New Roman" w:cs="Times New Roman"/>
          <w:color w:val="000000" w:themeColor="text1"/>
          <w:sz w:val="24"/>
          <w:szCs w:val="24"/>
          <w:lang w:val="ru-RU"/>
        </w:rPr>
        <w:t>Шма</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Исраэль</w:t>
      </w:r>
      <w:proofErr w:type="spellEnd"/>
      <w:r w:rsidRPr="43A81518">
        <w:rPr>
          <w:rFonts w:ascii="Times New Roman" w:eastAsia="Times New Roman" w:hAnsi="Times New Roman" w:cs="Times New Roman"/>
          <w:color w:val="000000" w:themeColor="text1"/>
          <w:sz w:val="24"/>
          <w:szCs w:val="24"/>
          <w:lang w:val="ru-RU"/>
        </w:rPr>
        <w:t xml:space="preserve">». А можно и просто – если Вы надеваете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не только при молитве, а в другое время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это как бы окно в духовную реальность, связывающую нас с Высшим присутствием, с </w:t>
      </w:r>
      <w:proofErr w:type="spellStart"/>
      <w:r w:rsidRPr="43A81518">
        <w:rPr>
          <w:rFonts w:ascii="Times New Roman" w:eastAsia="Times New Roman" w:hAnsi="Times New Roman" w:cs="Times New Roman"/>
          <w:color w:val="000000" w:themeColor="text1"/>
          <w:sz w:val="24"/>
          <w:szCs w:val="24"/>
          <w:lang w:val="ru-RU"/>
        </w:rPr>
        <w:t>Б-гом</w:t>
      </w:r>
      <w:proofErr w:type="spellEnd"/>
      <w:r w:rsidRPr="43A81518">
        <w:rPr>
          <w:rFonts w:ascii="Times New Roman" w:eastAsia="Times New Roman" w:hAnsi="Times New Roman" w:cs="Times New Roman"/>
          <w:color w:val="000000" w:themeColor="text1"/>
          <w:sz w:val="24"/>
          <w:szCs w:val="24"/>
          <w:lang w:val="ru-RU"/>
        </w:rPr>
        <w:t xml:space="preserve">. И </w:t>
      </w:r>
      <w:proofErr w:type="gramStart"/>
      <w:r w:rsidRPr="43A81518">
        <w:rPr>
          <w:rFonts w:ascii="Times New Roman" w:eastAsia="Times New Roman" w:hAnsi="Times New Roman" w:cs="Times New Roman"/>
          <w:color w:val="000000" w:themeColor="text1"/>
          <w:sz w:val="24"/>
          <w:szCs w:val="24"/>
          <w:lang w:val="ru-RU"/>
        </w:rPr>
        <w:t>приходящую</w:t>
      </w:r>
      <w:proofErr w:type="gramEnd"/>
      <w:r w:rsidRPr="43A81518">
        <w:rPr>
          <w:rFonts w:ascii="Times New Roman" w:eastAsia="Times New Roman" w:hAnsi="Times New Roman" w:cs="Times New Roman"/>
          <w:color w:val="000000" w:themeColor="text1"/>
          <w:sz w:val="24"/>
          <w:szCs w:val="24"/>
          <w:lang w:val="ru-RU"/>
        </w:rPr>
        <w:t xml:space="preserve"> к нам и влияющую на нас.</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r w:rsidRPr="43A81518">
        <w:rPr>
          <w:rFonts w:ascii="Times New Roman" w:eastAsia="Times New Roman" w:hAnsi="Times New Roman" w:cs="Times New Roman"/>
          <w:b/>
          <w:bCs/>
          <w:color w:val="000000" w:themeColor="text1"/>
          <w:sz w:val="26"/>
          <w:szCs w:val="26"/>
          <w:lang w:val="ru-RU"/>
        </w:rPr>
        <w:t xml:space="preserve">3. Метод контакта с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r w:rsidRPr="43A81518">
        <w:rPr>
          <w:rFonts w:ascii="Times New Roman" w:eastAsia="Times New Roman" w:hAnsi="Times New Roman" w:cs="Times New Roman"/>
          <w:b/>
          <w:bCs/>
          <w:color w:val="000000" w:themeColor="text1"/>
          <w:sz w:val="26"/>
          <w:szCs w:val="26"/>
          <w:lang w:val="ru-RU"/>
        </w:rPr>
        <w:t xml:space="preserve"> путем </w:t>
      </w: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proofErr w:type="spellStart"/>
      <w:r w:rsidRPr="43A81518">
        <w:rPr>
          <w:rFonts w:ascii="Times New Roman" w:eastAsia="Times New Roman" w:hAnsi="Times New Roman" w:cs="Times New Roman"/>
          <w:b/>
          <w:bCs/>
          <w:color w:val="000000" w:themeColor="text1"/>
          <w:sz w:val="26"/>
          <w:szCs w:val="26"/>
          <w:lang w:val="ru-RU"/>
        </w:rPr>
        <w:t>трогания</w:t>
      </w:r>
      <w:proofErr w:type="spellEnd"/>
      <w:r w:rsidRPr="43A81518">
        <w:rPr>
          <w:rFonts w:ascii="Times New Roman" w:eastAsia="Times New Roman" w:hAnsi="Times New Roman" w:cs="Times New Roman"/>
          <w:b/>
          <w:bCs/>
          <w:color w:val="000000" w:themeColor="text1"/>
          <w:sz w:val="26"/>
          <w:szCs w:val="26"/>
          <w:lang w:val="ru-RU"/>
        </w:rPr>
        <w:t xml:space="preserve"> их рукой. </w:t>
      </w:r>
    </w:p>
    <w:p w:rsidR="00F10473" w:rsidRPr="00F10473" w:rsidRDefault="43A81518" w:rsidP="43A81518">
      <w:pPr>
        <w:autoSpaceDE w:val="0"/>
        <w:autoSpaceDN w:val="0"/>
        <w:adjustRightInd w:val="0"/>
        <w:spacing w:after="0"/>
        <w:jc w:val="center"/>
        <w:textAlignment w:val="center"/>
        <w:rPr>
          <w:rFonts w:ascii="Calibri" w:eastAsia="Calibri" w:hAnsi="Calibri" w:cs="Calibri"/>
          <w:color w:val="000000" w:themeColor="text1"/>
          <w:lang w:val="ru-RU"/>
        </w:rPr>
      </w:pPr>
      <w:r w:rsidRPr="43A81518">
        <w:rPr>
          <w:rFonts w:ascii="Times New Roman" w:eastAsia="Times New Roman" w:hAnsi="Times New Roman" w:cs="Times New Roman"/>
          <w:b/>
          <w:bCs/>
          <w:color w:val="000000" w:themeColor="text1"/>
          <w:sz w:val="26"/>
          <w:szCs w:val="26"/>
          <w:lang w:val="ru-RU"/>
        </w:rPr>
        <w:t>О кодексе общения и поведения</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Когда я стал ощущать, чувствовать различие между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рабейну</w:t>
      </w:r>
      <w:proofErr w:type="spellEnd"/>
      <w:proofErr w:type="gramStart"/>
      <w:r w:rsidRPr="43A81518">
        <w:rPr>
          <w:rFonts w:ascii="Times New Roman" w:eastAsia="Times New Roman" w:hAnsi="Times New Roman" w:cs="Times New Roman"/>
          <w:color w:val="000000" w:themeColor="text1"/>
          <w:sz w:val="24"/>
          <w:szCs w:val="24"/>
          <w:lang w:val="ru-RU"/>
        </w:rPr>
        <w:t xml:space="preserve"> Т</w:t>
      </w:r>
      <w:proofErr w:type="gramEnd"/>
      <w:r w:rsidRPr="43A81518">
        <w:rPr>
          <w:rFonts w:ascii="Times New Roman" w:eastAsia="Times New Roman" w:hAnsi="Times New Roman" w:cs="Times New Roman"/>
          <w:color w:val="000000" w:themeColor="text1"/>
          <w:sz w:val="24"/>
          <w:szCs w:val="24"/>
          <w:lang w:val="ru-RU"/>
        </w:rPr>
        <w:t xml:space="preserve">ам» 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Раши</w:t>
      </w:r>
      <w:proofErr w:type="spellEnd"/>
      <w:r w:rsidRPr="43A81518">
        <w:rPr>
          <w:rFonts w:ascii="Times New Roman" w:eastAsia="Times New Roman" w:hAnsi="Times New Roman" w:cs="Times New Roman"/>
          <w:color w:val="000000" w:themeColor="text1"/>
          <w:sz w:val="24"/>
          <w:szCs w:val="24"/>
          <w:lang w:val="ru-RU"/>
        </w:rPr>
        <w:t xml:space="preserve">», то я понял, естественно, что это означало и то, что я чувствую также и каждый из этих типов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в отдельности. </w:t>
      </w:r>
      <w:proofErr w:type="gramStart"/>
      <w:r w:rsidRPr="43A81518">
        <w:rPr>
          <w:rFonts w:ascii="Times New Roman" w:eastAsia="Times New Roman" w:hAnsi="Times New Roman" w:cs="Times New Roman"/>
          <w:color w:val="000000" w:themeColor="text1"/>
          <w:sz w:val="24"/>
          <w:szCs w:val="24"/>
          <w:lang w:val="ru-RU"/>
        </w:rPr>
        <w:t xml:space="preserve">Но, по-видимому, так как это чувство, ощущение, возникающее и идущее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было изначально, сначала, не очень сильным, а, наоборот, еле заметным, трудно уловимым и как бы мимолетным, то, даже если оно и было раньше, то есть, до того, как я стал одевать два типа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 но в силу этой «слабости», мимолетности и почти незаметности, я просто его не замечал</w:t>
      </w:r>
      <w:proofErr w:type="gramEnd"/>
      <w:r w:rsidRPr="43A81518">
        <w:rPr>
          <w:rFonts w:ascii="Times New Roman" w:eastAsia="Times New Roman" w:hAnsi="Times New Roman" w:cs="Times New Roman"/>
          <w:color w:val="000000" w:themeColor="text1"/>
          <w:sz w:val="24"/>
          <w:szCs w:val="24"/>
          <w:lang w:val="ru-RU"/>
        </w:rPr>
        <w:t xml:space="preserve">, или же не придавал ему значения. Оно как бы находилось за порогом моего восприятия. Теперь же я мог, даже, казалось мне, с закрытыми глазами определить, какой из этих типов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был на мне – просто по ощущению, идущему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 течением времени, а также потому, что я стал обращать на это внимание (впрочем, делать это надо было как бы исподволь, не прямым настойчивым наблюдением, – а как бы скромно, украдкой, – как бы непрямым взглядом),  воздействие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становилось более ощутимым и заметным для меня. Я обратил внимание, что оно, это воздействие – похоже на общение. Общение без слов, как бы присутствие кого – либо. И от того, как я себя веду, как думаю, как отношусь – зависит очень многое. Собственно, это не столько я общался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сколько он (они) со мной. Это общение могло быть разным в разные дни, и по характеру, и по силе «воздействия», и по продолжительности. Что характерно – и по тому, носило ли это общение – воздействие также эмоциональный оттенок и характер (необычных нежности и любви, «излучаемых»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или же, преимущественно и в основном, «физический» характер типа специфического давления и тепла, «идущих»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Или внутри самого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Я стал </w:t>
      </w:r>
      <w:proofErr w:type="gramStart"/>
      <w:r w:rsidRPr="43A81518">
        <w:rPr>
          <w:rFonts w:ascii="Times New Roman" w:eastAsia="Times New Roman" w:hAnsi="Times New Roman" w:cs="Times New Roman"/>
          <w:color w:val="000000" w:themeColor="text1"/>
          <w:sz w:val="24"/>
          <w:szCs w:val="24"/>
          <w:lang w:val="ru-RU"/>
        </w:rPr>
        <w:t>также</w:t>
      </w:r>
      <w:proofErr w:type="gramEnd"/>
      <w:r w:rsidRPr="43A81518">
        <w:rPr>
          <w:rFonts w:ascii="Times New Roman" w:eastAsia="Times New Roman" w:hAnsi="Times New Roman" w:cs="Times New Roman"/>
          <w:color w:val="000000" w:themeColor="text1"/>
          <w:sz w:val="24"/>
          <w:szCs w:val="24"/>
          <w:lang w:val="ru-RU"/>
        </w:rPr>
        <w:t xml:space="preserve"> как бы чувствовать, «понимать»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 Я начал трогать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 то есть, я хочу сказать, что трогал я его и раньше, конечно, но сейчас это приобрело другой характер, преимущественно. Раньше я его трогал потому, что так рекомендовалось делать; в частности, – и в определенных местах утренней молитвы, чтения «</w:t>
      </w:r>
      <w:proofErr w:type="spellStart"/>
      <w:r w:rsidRPr="43A81518">
        <w:rPr>
          <w:rFonts w:ascii="Times New Roman" w:eastAsia="Times New Roman" w:hAnsi="Times New Roman" w:cs="Times New Roman"/>
          <w:color w:val="000000" w:themeColor="text1"/>
          <w:sz w:val="24"/>
          <w:szCs w:val="24"/>
          <w:lang w:val="ru-RU"/>
        </w:rPr>
        <w:t>шма</w:t>
      </w:r>
      <w:proofErr w:type="spellEnd"/>
      <w:r w:rsidRPr="43A81518">
        <w:rPr>
          <w:rFonts w:ascii="Times New Roman" w:eastAsia="Times New Roman" w:hAnsi="Times New Roman" w:cs="Times New Roman"/>
          <w:color w:val="000000" w:themeColor="text1"/>
          <w:sz w:val="24"/>
          <w:szCs w:val="24"/>
          <w:lang w:val="ru-RU"/>
        </w:rPr>
        <w:t xml:space="preserve">» и т.д. Теперь же я стал трогать его (их –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потому и подобно тому, как мы чувствуем и трогаем какую-то часть нашего тела, если мы её ощущаем, и нам хочется её потрогать, дотронуться до неё, может быть – провести пальцами, погладить. И что-то похожее на это. Более того, с течением </w:t>
      </w:r>
      <w:r w:rsidRPr="43A81518">
        <w:rPr>
          <w:rFonts w:ascii="Times New Roman" w:eastAsia="Times New Roman" w:hAnsi="Times New Roman" w:cs="Times New Roman"/>
          <w:color w:val="000000" w:themeColor="text1"/>
          <w:sz w:val="24"/>
          <w:szCs w:val="24"/>
          <w:lang w:val="ru-RU"/>
        </w:rPr>
        <w:lastRenderedPageBreak/>
        <w:t xml:space="preserve">времени – довольно скоро я стал понимать, скорее – чувствовать, как, и какую часть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или </w:t>
      </w:r>
      <w:proofErr w:type="spellStart"/>
      <w:r w:rsidRPr="43A81518">
        <w:rPr>
          <w:rFonts w:ascii="Times New Roman" w:eastAsia="Times New Roman" w:hAnsi="Times New Roman" w:cs="Times New Roman"/>
          <w:color w:val="000000" w:themeColor="text1"/>
          <w:sz w:val="24"/>
          <w:szCs w:val="24"/>
          <w:lang w:val="ru-RU"/>
        </w:rPr>
        <w:t>рэцуот</w:t>
      </w:r>
      <w:proofErr w:type="spellEnd"/>
      <w:r w:rsidRPr="43A81518">
        <w:rPr>
          <w:rFonts w:ascii="Times New Roman" w:eastAsia="Times New Roman" w:hAnsi="Times New Roman" w:cs="Times New Roman"/>
          <w:color w:val="000000" w:themeColor="text1"/>
          <w:sz w:val="24"/>
          <w:szCs w:val="24"/>
          <w:lang w:val="ru-RU"/>
        </w:rPr>
        <w:t xml:space="preserve"> (ремней), или узелок мне надо трогать. Какого рода движения делать, как именно, какими пальцами, с какой степенью давления, и т.д. Также через какое-то время я узнал, что можно это все делать и на расстоянии, рукой не касаясь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что, и когда делать по отношению к головному или ручному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так далее. (Например, когда надо дотрагиваться непосредственно, а когда – на расстоянии). Частично я напишу об этом здесь, но, полагаю, что все это в чем-то индивидуально, а также, во многом, относится к тому, что каждый человек должен открыть для себя сам. И в разные дни, и даже в разные моменты это может быть по-разному и изменяться. Иногда – в одно мгновение.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Потом – когда уже стал думать о том, как показать все это другим, мне пришло в голову, что можно для начала повысить чувствительность места кожи (точнее, – тела, то есть, руки и головы), где лежат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Для этого я предлагаю, надев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сначала почувствовать кожей руки, или головы нижнюю поверхность </w:t>
      </w:r>
      <w:proofErr w:type="spellStart"/>
      <w:r w:rsidRPr="43A81518">
        <w:rPr>
          <w:rFonts w:ascii="Times New Roman" w:eastAsia="Times New Roman" w:hAnsi="Times New Roman" w:cs="Times New Roman"/>
          <w:color w:val="000000" w:themeColor="text1"/>
          <w:sz w:val="24"/>
          <w:szCs w:val="24"/>
          <w:lang w:val="ru-RU"/>
        </w:rPr>
        <w:t>тфилина</w:t>
      </w:r>
      <w:proofErr w:type="spellEnd"/>
      <w:r w:rsidRPr="43A81518">
        <w:rPr>
          <w:rFonts w:ascii="Times New Roman" w:eastAsia="Times New Roman" w:hAnsi="Times New Roman" w:cs="Times New Roman"/>
          <w:color w:val="000000" w:themeColor="text1"/>
          <w:sz w:val="24"/>
          <w:szCs w:val="24"/>
          <w:lang w:val="ru-RU"/>
        </w:rPr>
        <w:t xml:space="preserve">. Это, обычно, удается довольно быстро. После этого я предлагаю, положив руку на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попробовать почувствовать ЧЕРЕЗ ТФИЛИН кожей, телом, тепло от лежащей на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руки. Если это удается </w:t>
      </w:r>
      <w:proofErr w:type="gramStart"/>
      <w:r w:rsidRPr="43A81518">
        <w:rPr>
          <w:rFonts w:ascii="Times New Roman" w:eastAsia="Times New Roman" w:hAnsi="Times New Roman" w:cs="Times New Roman"/>
          <w:color w:val="000000" w:themeColor="text1"/>
          <w:sz w:val="24"/>
          <w:szCs w:val="24"/>
          <w:lang w:val="ru-RU"/>
        </w:rPr>
        <w:t xml:space="preserve">( </w:t>
      </w:r>
      <w:proofErr w:type="gramEnd"/>
      <w:r w:rsidRPr="43A81518">
        <w:rPr>
          <w:rFonts w:ascii="Times New Roman" w:eastAsia="Times New Roman" w:hAnsi="Times New Roman" w:cs="Times New Roman"/>
          <w:color w:val="000000" w:themeColor="text1"/>
          <w:sz w:val="24"/>
          <w:szCs w:val="24"/>
          <w:lang w:val="ru-RU"/>
        </w:rPr>
        <w:t xml:space="preserve">а это удается практически у всех с первого раза в течение примерно минуты), – то дальше человек обычно уже чувствует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дальше дело пойдет, и всё, или многое зависит уже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самого человека. В том числе, и от его искренности, </w:t>
      </w:r>
      <w:proofErr w:type="spellStart"/>
      <w:r w:rsidRPr="43A81518">
        <w:rPr>
          <w:rFonts w:ascii="Times New Roman" w:eastAsia="Times New Roman" w:hAnsi="Times New Roman" w:cs="Times New Roman"/>
          <w:color w:val="000000" w:themeColor="text1"/>
          <w:sz w:val="24"/>
          <w:szCs w:val="24"/>
          <w:lang w:val="ru-RU"/>
        </w:rPr>
        <w:t>каваны</w:t>
      </w:r>
      <w:proofErr w:type="spellEnd"/>
      <w:r w:rsidRPr="43A81518">
        <w:rPr>
          <w:rFonts w:ascii="Times New Roman" w:eastAsia="Times New Roman" w:hAnsi="Times New Roman" w:cs="Times New Roman"/>
          <w:color w:val="000000" w:themeColor="text1"/>
          <w:sz w:val="24"/>
          <w:szCs w:val="24"/>
          <w:lang w:val="ru-RU"/>
        </w:rPr>
        <w:t xml:space="preserve"> (целей и намерения), и т.д. И ещё: лучше иметь и одевать </w:t>
      </w:r>
      <w:r w:rsidRPr="43A81518">
        <w:rPr>
          <w:rFonts w:ascii="Times New Roman" w:eastAsia="Times New Roman" w:hAnsi="Times New Roman" w:cs="Times New Roman"/>
          <w:i/>
          <w:iCs/>
          <w:color w:val="000000" w:themeColor="text1"/>
          <w:sz w:val="24"/>
          <w:szCs w:val="24"/>
          <w:lang w:val="ru-RU"/>
        </w:rPr>
        <w:t>свои</w:t>
      </w:r>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Кстати,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ещё человека и защищают.</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Итак, было обнаружено, что </w:t>
      </w:r>
      <w:proofErr w:type="spellStart"/>
      <w:r w:rsidRPr="43A81518">
        <w:rPr>
          <w:rFonts w:ascii="Times New Roman" w:eastAsia="Times New Roman" w:hAnsi="Times New Roman" w:cs="Times New Roman"/>
          <w:color w:val="000000" w:themeColor="text1"/>
          <w:sz w:val="24"/>
          <w:szCs w:val="24"/>
          <w:lang w:val="ru-RU"/>
        </w:rPr>
        <w:t>трогание</w:t>
      </w:r>
      <w:proofErr w:type="spellEnd"/>
      <w:r w:rsidRPr="43A81518">
        <w:rPr>
          <w:rFonts w:ascii="Times New Roman" w:eastAsia="Times New Roman" w:hAnsi="Times New Roman" w:cs="Times New Roman"/>
          <w:color w:val="000000" w:themeColor="text1"/>
          <w:sz w:val="24"/>
          <w:szCs w:val="24"/>
          <w:lang w:val="ru-RU"/>
        </w:rPr>
        <w:t xml:space="preserve"> нужным </w:t>
      </w:r>
      <w:proofErr w:type="gramStart"/>
      <w:r w:rsidRPr="43A81518">
        <w:rPr>
          <w:rFonts w:ascii="Times New Roman" w:eastAsia="Times New Roman" w:hAnsi="Times New Roman" w:cs="Times New Roman"/>
          <w:color w:val="000000" w:themeColor="text1"/>
          <w:sz w:val="24"/>
          <w:szCs w:val="24"/>
          <w:lang w:val="ru-RU"/>
        </w:rPr>
        <w:t>в</w:t>
      </w:r>
      <w:proofErr w:type="gramEnd"/>
      <w:r w:rsidRPr="43A81518">
        <w:rPr>
          <w:rFonts w:ascii="Times New Roman" w:eastAsia="Times New Roman" w:hAnsi="Times New Roman" w:cs="Times New Roman"/>
          <w:color w:val="000000" w:themeColor="text1"/>
          <w:sz w:val="24"/>
          <w:szCs w:val="24"/>
          <w:lang w:val="ru-RU"/>
        </w:rPr>
        <w:t xml:space="preserve"> </w:t>
      </w:r>
      <w:proofErr w:type="gramStart"/>
      <w:r w:rsidRPr="43A81518">
        <w:rPr>
          <w:rFonts w:ascii="Times New Roman" w:eastAsia="Times New Roman" w:hAnsi="Times New Roman" w:cs="Times New Roman"/>
          <w:color w:val="000000" w:themeColor="text1"/>
          <w:sz w:val="24"/>
          <w:szCs w:val="24"/>
          <w:lang w:val="ru-RU"/>
        </w:rPr>
        <w:t>данным</w:t>
      </w:r>
      <w:proofErr w:type="gramEnd"/>
      <w:r w:rsidRPr="43A81518">
        <w:rPr>
          <w:rFonts w:ascii="Times New Roman" w:eastAsia="Times New Roman" w:hAnsi="Times New Roman" w:cs="Times New Roman"/>
          <w:color w:val="000000" w:themeColor="text1"/>
          <w:sz w:val="24"/>
          <w:szCs w:val="24"/>
          <w:lang w:val="ru-RU"/>
        </w:rPr>
        <w:t xml:space="preserve"> момент способом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их «пробуждает» («активизирует»). Дальше можно поддерживать это разными способами, в том числе, и трогая их, помня о них, устремляясь к ним вниманием, и т.д.</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Какого рода движения руками или пальцами можно делать, чтобы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«проснулся»? – Разные. Как я уже упоминал, можно просто дотронуться, можно касаться в каком-нибудь определенном месте. Можно двигать в различных направлениях, можно двигать пальцем по диагонали коробочки, например, или производить круговые движения, и т.д.  Существенно следующее: 1. Вы должны почувствовать, как, где, и в каком направлении следует производить движения, где прикасаться, и как держать руку. Куда и как поставить коробочку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как расположить – например, на голове </w:t>
      </w:r>
      <w:proofErr w:type="gramStart"/>
      <w:r w:rsidRPr="43A81518">
        <w:rPr>
          <w:rFonts w:ascii="Times New Roman" w:eastAsia="Times New Roman" w:hAnsi="Times New Roman" w:cs="Times New Roman"/>
          <w:color w:val="000000" w:themeColor="text1"/>
          <w:sz w:val="24"/>
          <w:szCs w:val="24"/>
          <w:lang w:val="ru-RU"/>
        </w:rPr>
        <w:t xml:space="preserve">( </w:t>
      </w:r>
      <w:proofErr w:type="gramEnd"/>
      <w:r w:rsidRPr="43A81518">
        <w:rPr>
          <w:rFonts w:ascii="Times New Roman" w:eastAsia="Times New Roman" w:hAnsi="Times New Roman" w:cs="Times New Roman"/>
          <w:color w:val="000000" w:themeColor="text1"/>
          <w:sz w:val="24"/>
          <w:szCs w:val="24"/>
          <w:lang w:val="ru-RU"/>
        </w:rPr>
        <w:t xml:space="preserve">в пределах нужной зоны для наложения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Куда и как передвигать его, если это необходимо. И т.д. Сначала Вы, вполне вероятно, этого чувствовать не будете. Поэтому просто наложите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 то место, где он должен находиться по религиозному закону (точнее, туда в этой области, где, как Вам покажется, будет ЛУЧШЕ). </w:t>
      </w:r>
      <w:proofErr w:type="gramStart"/>
      <w:r w:rsidRPr="43A81518">
        <w:rPr>
          <w:rFonts w:ascii="Times New Roman" w:eastAsia="Times New Roman" w:hAnsi="Times New Roman" w:cs="Times New Roman"/>
          <w:color w:val="000000" w:themeColor="text1"/>
          <w:sz w:val="24"/>
          <w:szCs w:val="24"/>
          <w:lang w:val="ru-RU"/>
        </w:rPr>
        <w:t xml:space="preserve">Положите руку, или палец на него, постарайтесь почувствовать присутствие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тфилы</w:t>
      </w:r>
      <w:proofErr w:type="spellEnd"/>
      <w:r w:rsidRPr="43A81518">
        <w:rPr>
          <w:rFonts w:ascii="Times New Roman" w:eastAsia="Times New Roman" w:hAnsi="Times New Roman" w:cs="Times New Roman"/>
          <w:color w:val="000000" w:themeColor="text1"/>
          <w:sz w:val="24"/>
          <w:szCs w:val="24"/>
          <w:lang w:val="ru-RU"/>
        </w:rPr>
        <w:t xml:space="preserve"> – одной из коробочек, с которой Вы начинаете «активизацию»).</w:t>
      </w:r>
      <w:proofErr w:type="gramEnd"/>
      <w:r w:rsidRPr="43A81518">
        <w:rPr>
          <w:rFonts w:ascii="Times New Roman" w:eastAsia="Times New Roman" w:hAnsi="Times New Roman" w:cs="Times New Roman"/>
          <w:color w:val="000000" w:themeColor="text1"/>
          <w:sz w:val="24"/>
          <w:szCs w:val="24"/>
          <w:lang w:val="ru-RU"/>
        </w:rPr>
        <w:t xml:space="preserve"> Делать это надо по очереди – по крайней мере, сначала (например, головной, а потом – ручной); так я, лично, смог начинать «общаться» с двумя коробочками одновременно совсем не сразу, а через месяцы или даже годы, как кажется мне сейчас, – используя уже не непосредственный физический контакт руки, а сначала на расстоянии, а потом и «мысленно», но с «физическим» эффектом – вызывая в руке ощущение прикосновения к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Как я и сказал, до этого прошло довольно много времени. Впрочем, и до этого можно трогать, и по-другому касаться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узла, и ремней), но – по очереди, – и важно здесь понять как, в каком месте, сколько держать, и проч. Некоторое время Вы держите руку на одном из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потом перемещаете её на другой, – например, и т.д. Вообще, общение такого рода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требует Вашей внимательности и работы интуиции, особенно сначала, чувствования и «вслушивания», активизации Ваших тонких ощущений. Но, по мере «работы» и практики, – общения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Вы будете </w:t>
      </w:r>
      <w:proofErr w:type="gramStart"/>
      <w:r w:rsidRPr="43A81518">
        <w:rPr>
          <w:rFonts w:ascii="Times New Roman" w:eastAsia="Times New Roman" w:hAnsi="Times New Roman" w:cs="Times New Roman"/>
          <w:color w:val="000000" w:themeColor="text1"/>
          <w:sz w:val="24"/>
          <w:szCs w:val="24"/>
          <w:lang w:val="ru-RU"/>
        </w:rPr>
        <w:t>чувствовать</w:t>
      </w:r>
      <w:proofErr w:type="gramEnd"/>
      <w:r w:rsidRPr="43A81518">
        <w:rPr>
          <w:rFonts w:ascii="Times New Roman" w:eastAsia="Times New Roman" w:hAnsi="Times New Roman" w:cs="Times New Roman"/>
          <w:color w:val="000000" w:themeColor="text1"/>
          <w:sz w:val="24"/>
          <w:szCs w:val="24"/>
          <w:lang w:val="ru-RU"/>
        </w:rPr>
        <w:t xml:space="preserve"> и знать все это лучше и лучше. Что касается меня, то через какое-то время я обычно уже заранее знал, как и что делать. Более того.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обычно сами «подсказывают», что надо делать. И ещё – ощущения, чувства и т.д., идущие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реальны, и это НЕ РАБОТА ВАШЕГО ВООБРАЖЕНИЯ. Более того – я не употреблял сам, и не рекомендую другим НИКАКОЙ работы с воображением при активизации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Это не игры. </w:t>
      </w:r>
      <w:proofErr w:type="spellStart"/>
      <w:proofErr w:type="gram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это живое существо определенного </w:t>
      </w:r>
      <w:r w:rsidRPr="43A81518">
        <w:rPr>
          <w:rFonts w:ascii="Times New Roman" w:eastAsia="Times New Roman" w:hAnsi="Times New Roman" w:cs="Times New Roman"/>
          <w:color w:val="000000" w:themeColor="text1"/>
          <w:sz w:val="24"/>
          <w:szCs w:val="24"/>
          <w:lang w:val="ru-RU"/>
        </w:rPr>
        <w:lastRenderedPageBreak/>
        <w:t xml:space="preserve">рода, и нужно быть скромным, и не лезть с </w:t>
      </w:r>
      <w:proofErr w:type="spellStart"/>
      <w:r w:rsidRPr="43A81518">
        <w:rPr>
          <w:rFonts w:ascii="Times New Roman" w:eastAsia="Times New Roman" w:hAnsi="Times New Roman" w:cs="Times New Roman"/>
          <w:color w:val="000000" w:themeColor="text1"/>
          <w:sz w:val="24"/>
          <w:szCs w:val="24"/>
          <w:lang w:val="ru-RU"/>
        </w:rPr>
        <w:t>манипулятивными</w:t>
      </w:r>
      <w:proofErr w:type="spellEnd"/>
      <w:r w:rsidRPr="43A81518">
        <w:rPr>
          <w:rFonts w:ascii="Times New Roman" w:eastAsia="Times New Roman" w:hAnsi="Times New Roman" w:cs="Times New Roman"/>
          <w:color w:val="000000" w:themeColor="text1"/>
          <w:sz w:val="24"/>
          <w:szCs w:val="24"/>
          <w:lang w:val="ru-RU"/>
        </w:rPr>
        <w:t xml:space="preserve"> «техниками» ментального, или любого другого рода (сейчас в обществе довольно распространено что-то типа:</w:t>
      </w:r>
      <w:proofErr w:type="gramEnd"/>
      <w:r w:rsidRPr="43A81518">
        <w:rPr>
          <w:rFonts w:ascii="Times New Roman" w:eastAsia="Times New Roman" w:hAnsi="Times New Roman" w:cs="Times New Roman"/>
          <w:color w:val="000000" w:themeColor="text1"/>
          <w:sz w:val="24"/>
          <w:szCs w:val="24"/>
          <w:lang w:val="ru-RU"/>
        </w:rPr>
        <w:t xml:space="preserve"> «Представьте себе то-то и то-то». Так вот, здесь, по крайней мере, если Вы не почувствуете, что получено на это разрешение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делать этого не надо. </w:t>
      </w:r>
      <w:proofErr w:type="gramStart"/>
      <w:r w:rsidRPr="43A81518">
        <w:rPr>
          <w:rFonts w:ascii="Times New Roman" w:eastAsia="Times New Roman" w:hAnsi="Times New Roman" w:cs="Times New Roman"/>
          <w:color w:val="000000" w:themeColor="text1"/>
          <w:sz w:val="24"/>
          <w:szCs w:val="24"/>
          <w:lang w:val="ru-RU"/>
        </w:rPr>
        <w:t>Попытки манипулятивности, тем более, настойчивой, могут привести, я даже не знаю, к чему).</w:t>
      </w:r>
      <w:proofErr w:type="gramEnd"/>
      <w:r w:rsidRPr="43A81518">
        <w:rPr>
          <w:rFonts w:ascii="Times New Roman" w:eastAsia="Times New Roman" w:hAnsi="Times New Roman" w:cs="Times New Roman"/>
          <w:color w:val="000000" w:themeColor="text1"/>
          <w:sz w:val="24"/>
          <w:szCs w:val="24"/>
          <w:lang w:val="ru-RU"/>
        </w:rPr>
        <w:t xml:space="preserve">  Если мы и трогаем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то только потому, что так позволено – трогать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Но даже в этом случае я как бы мысленно прошу разрешения и спрашиваю, пытаюсь понять: можно ли тронуть, или сделать так-то и так-то.  Как и всякое нормальное  общение, для этого требуется добровольное согласие обоих, или всех общающихся сторон, – Ваше, и со стороны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это как окно, дверь в духовное измерение (напомню, что внутри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тексты Торы с именами </w:t>
      </w:r>
      <w:proofErr w:type="spellStart"/>
      <w:r w:rsidRPr="43A81518">
        <w:rPr>
          <w:rFonts w:ascii="Times New Roman" w:eastAsia="Times New Roman" w:hAnsi="Times New Roman" w:cs="Times New Roman"/>
          <w:color w:val="000000" w:themeColor="text1"/>
          <w:sz w:val="24"/>
          <w:szCs w:val="24"/>
          <w:lang w:val="ru-RU"/>
        </w:rPr>
        <w:t>Б-га</w:t>
      </w:r>
      <w:proofErr w:type="spellEnd"/>
      <w:r w:rsidRPr="43A81518">
        <w:rPr>
          <w:rFonts w:ascii="Times New Roman" w:eastAsia="Times New Roman" w:hAnsi="Times New Roman" w:cs="Times New Roman"/>
          <w:color w:val="000000" w:themeColor="text1"/>
          <w:sz w:val="24"/>
          <w:szCs w:val="24"/>
          <w:lang w:val="ru-RU"/>
        </w:rPr>
        <w:t xml:space="preserve">). Ни в коем случае не надо нарушать и преступать законы святости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Хотя я имею, кажется, касательство к тому, что называют сегодня «еврейской медитацией», но при «работе» и общении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я этого не делаю.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это и часть обыденной реальности, а то, что при этом происходят «необычные» вещи и восприятия – это вполне естественно. Для этого не нужно делать что-то специальное, как, например, расширенное сознание и т.д. То, например, что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это общение, или возможные физические ощущения, как, например, тепло, – это так же естественно, как нас не удивляет тепло от батареи отопления или общение с другом. Для этого не надо ни воображать себе что-то, ни медитировать. </w:t>
      </w:r>
    </w:p>
    <w:p w:rsidR="00F10473" w:rsidRPr="00F10473" w:rsidRDefault="00F10473"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spacing w:val="-1"/>
          <w:sz w:val="24"/>
          <w:szCs w:val="24"/>
          <w:lang w:val="ru-RU"/>
        </w:rPr>
        <w:t xml:space="preserve">А вот что – да, надо делать, так это быть внимательным, чутким и любящим. И скромно держаться. Не выпячивать себя, наоборот – естественным образом быть только с тем (и с Кем), что происходит в связи с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По мере того, как Вы будете делать все это совместно с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Вы, я не сомневаюсь, будете понимать и участвовать, соучаствовать в этом всё больше и </w:t>
      </w:r>
      <w:proofErr w:type="spellStart"/>
      <w:r w:rsidRPr="43A81518">
        <w:rPr>
          <w:rFonts w:ascii="Times New Roman" w:eastAsia="Times New Roman" w:hAnsi="Times New Roman" w:cs="Times New Roman"/>
          <w:color w:val="000000"/>
          <w:spacing w:val="-1"/>
          <w:sz w:val="24"/>
          <w:szCs w:val="24"/>
          <w:lang w:val="ru-RU"/>
        </w:rPr>
        <w:t>больше</w:t>
      </w:r>
      <w:proofErr w:type="gramStart"/>
      <w:r w:rsidRPr="43A81518">
        <w:rPr>
          <w:rFonts w:ascii="Times New Roman" w:eastAsia="Times New Roman" w:hAnsi="Times New Roman" w:cs="Times New Roman"/>
          <w:color w:val="000000"/>
          <w:spacing w:val="-1"/>
          <w:sz w:val="24"/>
          <w:szCs w:val="24"/>
          <w:lang w:val="ru-RU"/>
        </w:rPr>
        <w:t>.В</w:t>
      </w:r>
      <w:proofErr w:type="gramEnd"/>
      <w:r w:rsidRPr="43A81518">
        <w:rPr>
          <w:rFonts w:ascii="Times New Roman" w:eastAsia="Times New Roman" w:hAnsi="Times New Roman" w:cs="Times New Roman"/>
          <w:color w:val="000000"/>
          <w:spacing w:val="-1"/>
          <w:sz w:val="24"/>
          <w:szCs w:val="24"/>
          <w:lang w:val="ru-RU"/>
        </w:rPr>
        <w:t>озвращаясь</w:t>
      </w:r>
      <w:proofErr w:type="spellEnd"/>
      <w:r w:rsidRPr="43A81518">
        <w:rPr>
          <w:rFonts w:ascii="Times New Roman" w:eastAsia="Times New Roman" w:hAnsi="Times New Roman" w:cs="Times New Roman"/>
          <w:color w:val="000000"/>
          <w:spacing w:val="-1"/>
          <w:sz w:val="24"/>
          <w:szCs w:val="24"/>
          <w:lang w:val="ru-RU"/>
        </w:rPr>
        <w:t xml:space="preserve"> к началу этого разговора, – начиная работать с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будьте скромны и внимательны, позитивны и искренни. Я уверен, что все получится, если Вы будете действительно делать это. Из всех, кто при мне пробовал, пытался  – получилось вступить в контакт с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у всех с первого раза, – за исключением одного случая. Который, возможно, был особый. По ряду причин.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r w:rsidRPr="43A81518">
        <w:rPr>
          <w:rFonts w:ascii="Times New Roman" w:eastAsia="Times New Roman" w:hAnsi="Times New Roman" w:cs="Times New Roman"/>
          <w:b/>
          <w:bCs/>
          <w:color w:val="000000" w:themeColor="text1"/>
          <w:sz w:val="26"/>
          <w:szCs w:val="26"/>
          <w:lang w:val="ru-RU"/>
        </w:rPr>
        <w:t xml:space="preserve">4.  Метод контакта с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r w:rsidRPr="43A81518">
        <w:rPr>
          <w:rFonts w:ascii="Times New Roman" w:eastAsia="Times New Roman" w:hAnsi="Times New Roman" w:cs="Times New Roman"/>
          <w:b/>
          <w:bCs/>
          <w:color w:val="000000" w:themeColor="text1"/>
          <w:sz w:val="26"/>
          <w:szCs w:val="26"/>
          <w:lang w:val="ru-RU"/>
        </w:rPr>
        <w:t xml:space="preserve">  </w:t>
      </w: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r w:rsidRPr="43A81518">
        <w:rPr>
          <w:rFonts w:ascii="Times New Roman" w:eastAsia="Times New Roman" w:hAnsi="Times New Roman" w:cs="Times New Roman"/>
          <w:b/>
          <w:bCs/>
          <w:color w:val="000000" w:themeColor="text1"/>
          <w:sz w:val="26"/>
          <w:szCs w:val="26"/>
          <w:lang w:val="ru-RU"/>
        </w:rPr>
        <w:t>на расстоянии рукой</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 Этот метод активизации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заключается в следующем. Подобно тому, как Вы (или другой человек, например</w:t>
      </w:r>
      <w:proofErr w:type="gramStart"/>
      <w:r w:rsidRPr="43A81518">
        <w:rPr>
          <w:rFonts w:ascii="Times New Roman" w:eastAsia="Times New Roman" w:hAnsi="Times New Roman" w:cs="Times New Roman"/>
          <w:color w:val="000000" w:themeColor="text1"/>
          <w:sz w:val="24"/>
          <w:szCs w:val="24"/>
          <w:lang w:val="ru-RU"/>
        </w:rPr>
        <w:t>,</w:t>
      </w:r>
      <w:proofErr w:type="gramEnd"/>
      <w:r w:rsidRPr="43A81518">
        <w:rPr>
          <w:rFonts w:ascii="Times New Roman" w:eastAsia="Times New Roman" w:hAnsi="Times New Roman" w:cs="Times New Roman"/>
          <w:color w:val="000000" w:themeColor="text1"/>
          <w:sz w:val="24"/>
          <w:szCs w:val="24"/>
          <w:lang w:val="ru-RU"/>
        </w:rPr>
        <w:t xml:space="preserve"> Ваш товарищ) «пробуждали»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трогая его, касаясь его непосредственно, или просто держа руку на нем, и т.д. (а я напомню, что речь идет как о </w:t>
      </w:r>
      <w:proofErr w:type="spellStart"/>
      <w:r w:rsidRPr="43A81518">
        <w:rPr>
          <w:rFonts w:ascii="Times New Roman" w:eastAsia="Times New Roman" w:hAnsi="Times New Roman" w:cs="Times New Roman"/>
          <w:color w:val="000000" w:themeColor="text1"/>
          <w:sz w:val="24"/>
          <w:szCs w:val="24"/>
          <w:lang w:val="ru-RU"/>
        </w:rPr>
        <w:t>батим</w:t>
      </w:r>
      <w:proofErr w:type="spellEnd"/>
      <w:r w:rsidRPr="43A81518">
        <w:rPr>
          <w:rFonts w:ascii="Times New Roman" w:eastAsia="Times New Roman" w:hAnsi="Times New Roman" w:cs="Times New Roman"/>
          <w:color w:val="000000" w:themeColor="text1"/>
          <w:sz w:val="24"/>
          <w:szCs w:val="24"/>
          <w:lang w:val="ru-RU"/>
        </w:rPr>
        <w:t xml:space="preserve">, коробочках, так и об узелках, особенно на головной </w:t>
      </w:r>
      <w:proofErr w:type="spellStart"/>
      <w:r w:rsidRPr="43A81518">
        <w:rPr>
          <w:rFonts w:ascii="Times New Roman" w:eastAsia="Times New Roman" w:hAnsi="Times New Roman" w:cs="Times New Roman"/>
          <w:color w:val="000000" w:themeColor="text1"/>
          <w:sz w:val="24"/>
          <w:szCs w:val="24"/>
          <w:lang w:val="ru-RU"/>
        </w:rPr>
        <w:t>тфиле</w:t>
      </w:r>
      <w:proofErr w:type="spellEnd"/>
      <w:r w:rsidRPr="43A81518">
        <w:rPr>
          <w:rFonts w:ascii="Times New Roman" w:eastAsia="Times New Roman" w:hAnsi="Times New Roman" w:cs="Times New Roman"/>
          <w:color w:val="000000" w:themeColor="text1"/>
          <w:sz w:val="24"/>
          <w:szCs w:val="24"/>
          <w:lang w:val="ru-RU"/>
        </w:rPr>
        <w:t xml:space="preserve">, а также о ремнях – </w:t>
      </w:r>
      <w:proofErr w:type="spellStart"/>
      <w:r w:rsidRPr="43A81518">
        <w:rPr>
          <w:rFonts w:ascii="Times New Roman" w:eastAsia="Times New Roman" w:hAnsi="Times New Roman" w:cs="Times New Roman"/>
          <w:color w:val="000000" w:themeColor="text1"/>
          <w:sz w:val="24"/>
          <w:szCs w:val="24"/>
          <w:lang w:val="ru-RU"/>
        </w:rPr>
        <w:t>рэцуот</w:t>
      </w:r>
      <w:proofErr w:type="spellEnd"/>
      <w:r w:rsidRPr="43A81518">
        <w:rPr>
          <w:rFonts w:ascii="Times New Roman" w:eastAsia="Times New Roman" w:hAnsi="Times New Roman" w:cs="Times New Roman"/>
          <w:color w:val="000000" w:themeColor="text1"/>
          <w:sz w:val="24"/>
          <w:szCs w:val="24"/>
          <w:lang w:val="ru-RU"/>
        </w:rPr>
        <w:t xml:space="preserve">), – этот «новый» метод заключается в том, что Вы (или кто-то другой) делает всё </w:t>
      </w:r>
      <w:proofErr w:type="gramStart"/>
      <w:r w:rsidRPr="43A81518">
        <w:rPr>
          <w:rFonts w:ascii="Times New Roman" w:eastAsia="Times New Roman" w:hAnsi="Times New Roman" w:cs="Times New Roman"/>
          <w:color w:val="000000" w:themeColor="text1"/>
          <w:sz w:val="24"/>
          <w:szCs w:val="24"/>
          <w:lang w:val="ru-RU"/>
        </w:rPr>
        <w:t>тоже самое</w:t>
      </w:r>
      <w:proofErr w:type="gramEnd"/>
      <w:r w:rsidRPr="43A81518">
        <w:rPr>
          <w:rFonts w:ascii="Times New Roman" w:eastAsia="Times New Roman" w:hAnsi="Times New Roman" w:cs="Times New Roman"/>
          <w:color w:val="000000" w:themeColor="text1"/>
          <w:sz w:val="24"/>
          <w:szCs w:val="24"/>
          <w:lang w:val="ru-RU"/>
        </w:rPr>
        <w:t xml:space="preserve">, но, не касаясь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непосредственно, а на расстоянии. Величина этого расстояния от руки до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может быть разной; Вы должны почувствовать её сами, как и при других методах. И ещё – это расстояние, как и сам метод </w:t>
      </w:r>
      <w:proofErr w:type="gramStart"/>
      <w:r w:rsidRPr="43A81518">
        <w:rPr>
          <w:rFonts w:ascii="Times New Roman" w:eastAsia="Times New Roman" w:hAnsi="Times New Roman" w:cs="Times New Roman"/>
          <w:color w:val="000000" w:themeColor="text1"/>
          <w:sz w:val="24"/>
          <w:szCs w:val="24"/>
          <w:lang w:val="ru-RU"/>
        </w:rPr>
        <w:t>воздействия</w:t>
      </w:r>
      <w:proofErr w:type="gramEnd"/>
      <w:r w:rsidRPr="43A81518">
        <w:rPr>
          <w:rFonts w:ascii="Times New Roman" w:eastAsia="Times New Roman" w:hAnsi="Times New Roman" w:cs="Times New Roman"/>
          <w:color w:val="000000" w:themeColor="text1"/>
          <w:sz w:val="24"/>
          <w:szCs w:val="24"/>
          <w:lang w:val="ru-RU"/>
        </w:rPr>
        <w:t xml:space="preserve"> могут изменяться, в соответствии с необходимостью, которую тоже можно чувствовать. Например, можно сначала поводить рукой на некотором расстоянии от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как бы делая </w:t>
      </w:r>
      <w:proofErr w:type="gramStart"/>
      <w:r w:rsidRPr="43A81518">
        <w:rPr>
          <w:rFonts w:ascii="Times New Roman" w:eastAsia="Times New Roman" w:hAnsi="Times New Roman" w:cs="Times New Roman"/>
          <w:color w:val="000000" w:themeColor="text1"/>
          <w:sz w:val="24"/>
          <w:szCs w:val="24"/>
          <w:lang w:val="ru-RU"/>
        </w:rPr>
        <w:t>поглаживающее</w:t>
      </w:r>
      <w:proofErr w:type="gramEnd"/>
      <w:r w:rsidRPr="43A81518">
        <w:rPr>
          <w:rFonts w:ascii="Times New Roman" w:eastAsia="Times New Roman" w:hAnsi="Times New Roman" w:cs="Times New Roman"/>
          <w:color w:val="000000" w:themeColor="text1"/>
          <w:sz w:val="24"/>
          <w:szCs w:val="24"/>
          <w:lang w:val="ru-RU"/>
        </w:rPr>
        <w:t xml:space="preserve"> – колебательные движения, а потом просто держать руку без движений. Можно поворачивать руку в ту, или иную сторону, приближать и удалять. И т.д. Найдите, что лучше, и что стоит делать в данный момент. Можно, как я писал раньше, просто стоять с поднятой рукой, так, чтобы она была определенным образом направлена или повернута к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молиться*, и т.д. Я обратил внимание в свое время, что одна рука может активизировать одновременно </w:t>
      </w:r>
      <w:proofErr w:type="gramStart"/>
      <w:r w:rsidRPr="43A81518">
        <w:rPr>
          <w:rFonts w:ascii="Times New Roman" w:eastAsia="Times New Roman" w:hAnsi="Times New Roman" w:cs="Times New Roman"/>
          <w:color w:val="000000" w:themeColor="text1"/>
          <w:sz w:val="24"/>
          <w:szCs w:val="24"/>
          <w:lang w:val="ru-RU"/>
        </w:rPr>
        <w:t>оба</w:t>
      </w:r>
      <w:proofErr w:type="gram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ручной, и головной, если она повернута по отношению к ним определенным образом. Таким </w:t>
      </w:r>
      <w:proofErr w:type="gramStart"/>
      <w:r w:rsidRPr="43A81518">
        <w:rPr>
          <w:rFonts w:ascii="Times New Roman" w:eastAsia="Times New Roman" w:hAnsi="Times New Roman" w:cs="Times New Roman"/>
          <w:color w:val="000000" w:themeColor="text1"/>
          <w:sz w:val="24"/>
          <w:szCs w:val="24"/>
          <w:lang w:val="ru-RU"/>
        </w:rPr>
        <w:t>образом</w:t>
      </w:r>
      <w:proofErr w:type="gramEnd"/>
      <w:r w:rsidRPr="43A81518">
        <w:rPr>
          <w:rFonts w:ascii="Times New Roman" w:eastAsia="Times New Roman" w:hAnsi="Times New Roman" w:cs="Times New Roman"/>
          <w:color w:val="000000" w:themeColor="text1"/>
          <w:sz w:val="24"/>
          <w:szCs w:val="24"/>
          <w:lang w:val="ru-RU"/>
        </w:rPr>
        <w:t xml:space="preserve"> можно «держать»  активизированными и «включенными» оба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одновременно.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Данный метод дает удивительное ощущение «легче, чем воздушного» Духовного присутствия.  Да, именно легче, чем «воздушного». Некое ощутимое удивительное невыразимое ощущение пребывания святости (с нами). Подобно как «ветерок многоплановой любви свыше без воздуха и </w:t>
      </w:r>
      <w:r w:rsidRPr="43A81518">
        <w:rPr>
          <w:rFonts w:ascii="Times New Roman" w:eastAsia="Times New Roman" w:hAnsi="Times New Roman" w:cs="Times New Roman"/>
          <w:color w:val="000000" w:themeColor="text1"/>
          <w:sz w:val="24"/>
          <w:szCs w:val="24"/>
          <w:lang w:val="ru-RU"/>
        </w:rPr>
        <w:lastRenderedPageBreak/>
        <w:t xml:space="preserve">ветра». Выразить полно и адекватно на языке слов это я не могу, по крайней мере, сейчас. </w:t>
      </w:r>
      <w:proofErr w:type="gramStart"/>
      <w:r w:rsidRPr="43A81518">
        <w:rPr>
          <w:rFonts w:ascii="Times New Roman" w:eastAsia="Times New Roman" w:hAnsi="Times New Roman" w:cs="Times New Roman"/>
          <w:color w:val="000000" w:themeColor="text1"/>
          <w:sz w:val="24"/>
          <w:szCs w:val="24"/>
          <w:lang w:val="ru-RU"/>
        </w:rPr>
        <w:t>(Как я уже упоминал, то, что я пишу о переживаниях, было лично у меня; у Вас это, возможно, будет и как-то по-иному.</w:t>
      </w:r>
      <w:proofErr w:type="gramEnd"/>
      <w:r w:rsidRPr="43A81518">
        <w:rPr>
          <w:rFonts w:ascii="Times New Roman" w:eastAsia="Times New Roman" w:hAnsi="Times New Roman" w:cs="Times New Roman"/>
          <w:color w:val="000000" w:themeColor="text1"/>
          <w:sz w:val="24"/>
          <w:szCs w:val="24"/>
          <w:lang w:val="ru-RU"/>
        </w:rPr>
        <w:t xml:space="preserve"> Я просто делюсь здесь с Вами, и, поэтому, понимая как важно поделиться этим, всё же прошу Вас не привязываться к именно данному описанию, и не ожидать, что у Вас  всё должно быть именно точно также. </w:t>
      </w:r>
      <w:proofErr w:type="spellStart"/>
      <w:proofErr w:type="gramStart"/>
      <w:r w:rsidRPr="43A81518">
        <w:rPr>
          <w:rFonts w:ascii="Times New Roman" w:eastAsia="Times New Roman" w:hAnsi="Times New Roman" w:cs="Times New Roman"/>
          <w:color w:val="000000" w:themeColor="text1"/>
          <w:sz w:val="24"/>
          <w:szCs w:val="24"/>
          <w:lang w:val="ru-RU"/>
        </w:rPr>
        <w:t>Б-г</w:t>
      </w:r>
      <w:proofErr w:type="spellEnd"/>
      <w:r w:rsidRPr="43A81518">
        <w:rPr>
          <w:rFonts w:ascii="Times New Roman" w:eastAsia="Times New Roman" w:hAnsi="Times New Roman" w:cs="Times New Roman"/>
          <w:color w:val="000000" w:themeColor="text1"/>
          <w:sz w:val="24"/>
          <w:szCs w:val="24"/>
          <w:lang w:val="ru-RU"/>
        </w:rPr>
        <w:t xml:space="preserve"> даст нам каждому то, что нам, именно нам – нужно). </w:t>
      </w:r>
      <w:proofErr w:type="gramEnd"/>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В заключение хочу отметить, что  этот метод (как и остальные) можно, а зачастую и нужно чередовать с другими, когда это будет необходимо, переходить от одного метода к другому, и т.д. </w:t>
      </w:r>
      <w:proofErr w:type="spellStart"/>
      <w:r w:rsidRPr="43A81518">
        <w:rPr>
          <w:rFonts w:ascii="Times New Roman" w:eastAsia="Times New Roman" w:hAnsi="Times New Roman" w:cs="Times New Roman"/>
          <w:color w:val="000000" w:themeColor="text1"/>
          <w:sz w:val="24"/>
          <w:szCs w:val="24"/>
          <w:lang w:val="ru-RU"/>
        </w:rPr>
        <w:t>Тфилин</w:t>
      </w:r>
      <w:proofErr w:type="gramStart"/>
      <w:r w:rsidRPr="43A81518">
        <w:rPr>
          <w:rFonts w:ascii="Times New Roman" w:eastAsia="Times New Roman" w:hAnsi="Times New Roman" w:cs="Times New Roman"/>
          <w:color w:val="000000" w:themeColor="text1"/>
          <w:sz w:val="24"/>
          <w:szCs w:val="24"/>
          <w:lang w:val="ru-RU"/>
        </w:rPr>
        <w:t>,и</w:t>
      </w:r>
      <w:proofErr w:type="gramEnd"/>
      <w:r w:rsidRPr="43A81518">
        <w:rPr>
          <w:rFonts w:ascii="Times New Roman" w:eastAsia="Times New Roman" w:hAnsi="Times New Roman" w:cs="Times New Roman"/>
          <w:color w:val="000000" w:themeColor="text1"/>
          <w:sz w:val="24"/>
          <w:szCs w:val="24"/>
          <w:lang w:val="ru-RU"/>
        </w:rPr>
        <w:t>ли</w:t>
      </w:r>
      <w:proofErr w:type="spellEnd"/>
      <w:r w:rsidRPr="43A81518">
        <w:rPr>
          <w:rFonts w:ascii="Times New Roman" w:eastAsia="Times New Roman" w:hAnsi="Times New Roman" w:cs="Times New Roman"/>
          <w:color w:val="000000" w:themeColor="text1"/>
          <w:sz w:val="24"/>
          <w:szCs w:val="24"/>
          <w:lang w:val="ru-RU"/>
        </w:rPr>
        <w:t xml:space="preserve"> высшее Присутствие подскажут, а мы услышим, если будем достаточно внимательны.</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 Не знаю, хорошо ли, и стоит ли держать руку на головной </w:t>
      </w:r>
      <w:proofErr w:type="spellStart"/>
      <w:r w:rsidRPr="43A81518">
        <w:rPr>
          <w:rFonts w:ascii="Times New Roman" w:eastAsia="Times New Roman" w:hAnsi="Times New Roman" w:cs="Times New Roman"/>
          <w:color w:val="000000" w:themeColor="text1"/>
          <w:sz w:val="24"/>
          <w:szCs w:val="24"/>
          <w:lang w:val="ru-RU"/>
        </w:rPr>
        <w:t>тфиле</w:t>
      </w:r>
      <w:proofErr w:type="spellEnd"/>
      <w:r w:rsidRPr="43A81518">
        <w:rPr>
          <w:rFonts w:ascii="Times New Roman" w:eastAsia="Times New Roman" w:hAnsi="Times New Roman" w:cs="Times New Roman"/>
          <w:color w:val="000000" w:themeColor="text1"/>
          <w:sz w:val="24"/>
          <w:szCs w:val="24"/>
          <w:lang w:val="ru-RU"/>
        </w:rPr>
        <w:t xml:space="preserve"> во время поклонов, которые есть, например, в молитве «Амида», –  поскольку в чём-то это выглядит похожим на поклон своей руке.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r w:rsidRPr="43A81518">
        <w:rPr>
          <w:rFonts w:ascii="Times New Roman" w:eastAsia="Times New Roman" w:hAnsi="Times New Roman" w:cs="Times New Roman"/>
          <w:b/>
          <w:bCs/>
          <w:color w:val="000000" w:themeColor="text1"/>
          <w:sz w:val="26"/>
          <w:szCs w:val="26"/>
          <w:lang w:val="ru-RU"/>
        </w:rPr>
        <w:t xml:space="preserve">5.  «Воздушный» способ контакта </w:t>
      </w: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r w:rsidRPr="43A81518">
        <w:rPr>
          <w:rFonts w:ascii="Times New Roman" w:eastAsia="Times New Roman" w:hAnsi="Times New Roman" w:cs="Times New Roman"/>
          <w:b/>
          <w:bCs/>
          <w:color w:val="000000" w:themeColor="text1"/>
          <w:sz w:val="26"/>
          <w:szCs w:val="26"/>
          <w:lang w:val="ru-RU"/>
        </w:rPr>
        <w:t xml:space="preserve">с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Вот удивительный способ, активизирующий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дающий поразительное и реальное чувство </w:t>
      </w:r>
      <w:proofErr w:type="spellStart"/>
      <w:proofErr w:type="gramStart"/>
      <w:r w:rsidRPr="43A81518">
        <w:rPr>
          <w:rFonts w:ascii="Times New Roman" w:eastAsia="Times New Roman" w:hAnsi="Times New Roman" w:cs="Times New Roman"/>
          <w:color w:val="000000" w:themeColor="text1"/>
          <w:sz w:val="24"/>
          <w:szCs w:val="24"/>
          <w:lang w:val="ru-RU"/>
        </w:rPr>
        <w:t>Бо-жественного</w:t>
      </w:r>
      <w:proofErr w:type="spellEnd"/>
      <w:proofErr w:type="gramEnd"/>
      <w:r w:rsidRPr="43A81518">
        <w:rPr>
          <w:rFonts w:ascii="Times New Roman" w:eastAsia="Times New Roman" w:hAnsi="Times New Roman" w:cs="Times New Roman"/>
          <w:color w:val="000000" w:themeColor="text1"/>
          <w:sz w:val="24"/>
          <w:szCs w:val="24"/>
          <w:lang w:val="ru-RU"/>
        </w:rPr>
        <w:t xml:space="preserve"> присутствия и близости </w:t>
      </w:r>
      <w:proofErr w:type="spellStart"/>
      <w:r w:rsidRPr="43A81518">
        <w:rPr>
          <w:rFonts w:ascii="Times New Roman" w:eastAsia="Times New Roman" w:hAnsi="Times New Roman" w:cs="Times New Roman"/>
          <w:color w:val="000000" w:themeColor="text1"/>
          <w:sz w:val="24"/>
          <w:szCs w:val="24"/>
          <w:lang w:val="ru-RU"/>
        </w:rPr>
        <w:t>Б-га</w:t>
      </w:r>
      <w:proofErr w:type="spellEnd"/>
      <w:r w:rsidRPr="43A81518">
        <w:rPr>
          <w:rFonts w:ascii="Times New Roman" w:eastAsia="Times New Roman" w:hAnsi="Times New Roman" w:cs="Times New Roman"/>
          <w:color w:val="000000" w:themeColor="text1"/>
          <w:sz w:val="24"/>
          <w:szCs w:val="24"/>
          <w:lang w:val="ru-RU"/>
        </w:rPr>
        <w:t xml:space="preserve">. Особенностью этого способа, насколько это было со мной, является то, что присутствием одухотворяется наша реальность; другими словами, в нашем пространстве ощущается присутствие </w:t>
      </w:r>
      <w:proofErr w:type="spellStart"/>
      <w:r w:rsidRPr="43A81518">
        <w:rPr>
          <w:rFonts w:ascii="Times New Roman" w:eastAsia="Times New Roman" w:hAnsi="Times New Roman" w:cs="Times New Roman"/>
          <w:color w:val="000000" w:themeColor="text1"/>
          <w:sz w:val="24"/>
          <w:szCs w:val="24"/>
          <w:lang w:val="ru-RU"/>
        </w:rPr>
        <w:t>Б-га</w:t>
      </w:r>
      <w:proofErr w:type="spellEnd"/>
      <w:r w:rsidRPr="43A81518">
        <w:rPr>
          <w:rFonts w:ascii="Times New Roman" w:eastAsia="Times New Roman" w:hAnsi="Times New Roman" w:cs="Times New Roman"/>
          <w:color w:val="000000" w:themeColor="text1"/>
          <w:sz w:val="24"/>
          <w:szCs w:val="24"/>
          <w:lang w:val="ru-RU"/>
        </w:rPr>
        <w:t xml:space="preserve">, присутствие Его любви. В реальном воздухе нашего мира. В первую очередь, это ощущается в пространстве под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
    <w:p w:rsidR="00F10473" w:rsidRPr="00F10473" w:rsidRDefault="00F10473"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spacing w:val="-1"/>
          <w:sz w:val="24"/>
          <w:szCs w:val="24"/>
          <w:lang w:val="ru-RU"/>
        </w:rPr>
        <w:t xml:space="preserve">Что же это за способ «активизации»? – Он очень прост, как, собственно, и все практически способы, с которыми я познакомился и которые описываю здесь. Заключается он  в том, чтобы как бы приподнять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на </w:t>
      </w:r>
      <w:proofErr w:type="spellStart"/>
      <w:r w:rsidRPr="43A81518">
        <w:rPr>
          <w:rFonts w:ascii="Times New Roman" w:eastAsia="Times New Roman" w:hAnsi="Times New Roman" w:cs="Times New Roman"/>
          <w:color w:val="000000"/>
          <w:spacing w:val="-1"/>
          <w:sz w:val="24"/>
          <w:szCs w:val="24"/>
          <w:lang w:val="ru-RU"/>
        </w:rPr>
        <w:t>микрорасстояние</w:t>
      </w:r>
      <w:proofErr w:type="spellEnd"/>
      <w:r w:rsidRPr="43A81518">
        <w:rPr>
          <w:rFonts w:ascii="Times New Roman" w:eastAsia="Times New Roman" w:hAnsi="Times New Roman" w:cs="Times New Roman"/>
          <w:color w:val="000000"/>
          <w:spacing w:val="-1"/>
          <w:sz w:val="24"/>
          <w:szCs w:val="24"/>
          <w:lang w:val="ru-RU"/>
        </w:rPr>
        <w:t xml:space="preserve">, или некоторое, небольшое расстояние над тем местом, где он,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находится. </w:t>
      </w:r>
      <w:proofErr w:type="gramStart"/>
      <w:r w:rsidRPr="43A81518">
        <w:rPr>
          <w:rFonts w:ascii="Times New Roman" w:eastAsia="Times New Roman" w:hAnsi="Times New Roman" w:cs="Times New Roman"/>
          <w:color w:val="000000"/>
          <w:spacing w:val="-1"/>
          <w:sz w:val="24"/>
          <w:szCs w:val="24"/>
          <w:lang w:val="ru-RU"/>
        </w:rPr>
        <w:t>(На руке, или на голове.</w:t>
      </w:r>
      <w:proofErr w:type="gramEnd"/>
      <w:r w:rsidRPr="43A81518">
        <w:rPr>
          <w:rFonts w:ascii="Times New Roman" w:eastAsia="Times New Roman" w:hAnsi="Times New Roman" w:cs="Times New Roman"/>
          <w:color w:val="000000"/>
          <w:spacing w:val="-1"/>
          <w:sz w:val="24"/>
          <w:szCs w:val="24"/>
          <w:lang w:val="ru-RU"/>
        </w:rPr>
        <w:t xml:space="preserve"> </w:t>
      </w:r>
      <w:proofErr w:type="gramStart"/>
      <w:r w:rsidRPr="43A81518">
        <w:rPr>
          <w:rFonts w:ascii="Times New Roman" w:eastAsia="Times New Roman" w:hAnsi="Times New Roman" w:cs="Times New Roman"/>
          <w:color w:val="000000"/>
          <w:spacing w:val="-1"/>
          <w:sz w:val="24"/>
          <w:szCs w:val="24"/>
          <w:lang w:val="ru-RU"/>
        </w:rPr>
        <w:t xml:space="preserve">Так же это может «работать» и по отношению к узелку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на голове).</w:t>
      </w:r>
      <w:proofErr w:type="gramEnd"/>
      <w:r w:rsidRPr="43A81518">
        <w:rPr>
          <w:rFonts w:ascii="Times New Roman" w:eastAsia="Times New Roman" w:hAnsi="Times New Roman" w:cs="Times New Roman"/>
          <w:color w:val="000000"/>
          <w:spacing w:val="-1"/>
          <w:sz w:val="24"/>
          <w:szCs w:val="24"/>
          <w:lang w:val="ru-RU"/>
        </w:rPr>
        <w:t xml:space="preserve"> Обычно это должно быть место, где состояние </w:t>
      </w:r>
      <w:proofErr w:type="spellStart"/>
      <w:r w:rsidRPr="43A81518">
        <w:rPr>
          <w:rFonts w:ascii="Times New Roman" w:eastAsia="Times New Roman" w:hAnsi="Times New Roman" w:cs="Times New Roman"/>
          <w:color w:val="000000"/>
          <w:spacing w:val="-1"/>
          <w:sz w:val="24"/>
          <w:szCs w:val="24"/>
          <w:lang w:val="ru-RU"/>
        </w:rPr>
        <w:t>тфилы</w:t>
      </w:r>
      <w:proofErr w:type="spellEnd"/>
      <w:r w:rsidRPr="43A81518">
        <w:rPr>
          <w:rFonts w:ascii="Times New Roman" w:eastAsia="Times New Roman" w:hAnsi="Times New Roman" w:cs="Times New Roman"/>
          <w:color w:val="000000"/>
          <w:spacing w:val="-1"/>
          <w:sz w:val="24"/>
          <w:szCs w:val="24"/>
          <w:lang w:val="ru-RU"/>
        </w:rPr>
        <w:t xml:space="preserve">, молитвенное состояние, возникает наиболее сильно, полно, и даже само: – самопроизвольно автоматически. Или место, которое близко к такому по своим свойствам.  Возможно «приподнимать» не всю коробочку, или узел, а только его часть. Также можно не приподнимать их на самом деле, а как бы почти приподнимать. В этом случае поверхность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не поднимается над кожей, или волосами совсем, а только как бы меняется давление его на кожу. Можно делать при этом как бы волновые движения, приподнимая то один, то другой край </w:t>
      </w:r>
      <w:proofErr w:type="spellStart"/>
      <w:r w:rsidRPr="43A81518">
        <w:rPr>
          <w:rFonts w:ascii="Times New Roman" w:eastAsia="Times New Roman" w:hAnsi="Times New Roman" w:cs="Times New Roman"/>
          <w:color w:val="000000"/>
          <w:spacing w:val="-1"/>
          <w:sz w:val="24"/>
          <w:szCs w:val="24"/>
          <w:lang w:val="ru-RU"/>
        </w:rPr>
        <w:t>тфилин</w:t>
      </w:r>
      <w:proofErr w:type="spellEnd"/>
      <w:r w:rsidRPr="43A81518">
        <w:rPr>
          <w:rFonts w:ascii="Times New Roman" w:eastAsia="Times New Roman" w:hAnsi="Times New Roman" w:cs="Times New Roman"/>
          <w:color w:val="000000"/>
          <w:spacing w:val="-1"/>
          <w:sz w:val="24"/>
          <w:szCs w:val="24"/>
          <w:lang w:val="ru-RU"/>
        </w:rPr>
        <w:t xml:space="preserve"> по очереди (это другой, хотя и похожий способ активизации). </w:t>
      </w:r>
      <w:proofErr w:type="gramStart"/>
      <w:r w:rsidRPr="43A81518">
        <w:rPr>
          <w:rFonts w:ascii="Times New Roman" w:eastAsia="Times New Roman" w:hAnsi="Times New Roman" w:cs="Times New Roman"/>
          <w:color w:val="000000"/>
          <w:spacing w:val="-1"/>
          <w:sz w:val="24"/>
          <w:szCs w:val="24"/>
          <w:lang w:val="ru-RU"/>
        </w:rPr>
        <w:t>На сколько</w:t>
      </w:r>
      <w:proofErr w:type="gramEnd"/>
      <w:r w:rsidRPr="43A81518">
        <w:rPr>
          <w:rFonts w:ascii="Times New Roman" w:eastAsia="Times New Roman" w:hAnsi="Times New Roman" w:cs="Times New Roman"/>
          <w:color w:val="000000"/>
          <w:spacing w:val="-1"/>
          <w:sz w:val="24"/>
          <w:szCs w:val="24"/>
          <w:lang w:val="ru-RU"/>
        </w:rPr>
        <w:t xml:space="preserve"> времени, в каком ритме приподнимать, или как бы приподнимать коробочку, или узел? – на мгновение, очень ненадолго. Так же, и если приподнимать края по очереди, производя как бы волновое движение.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Вообще, как и всегда, Вы должны почувствовать, понять, – как это делать, насколько приподнимать, и т.д. Как и то, сколько раз, с какими интервалами, когда остановиться и т.д. Почувствовав присутствие, вступайте с Ним в контакт. </w:t>
      </w:r>
      <w:proofErr w:type="gramStart"/>
      <w:r w:rsidRPr="43A81518">
        <w:rPr>
          <w:rFonts w:ascii="Times New Roman" w:eastAsia="Times New Roman" w:hAnsi="Times New Roman" w:cs="Times New Roman"/>
          <w:color w:val="000000" w:themeColor="text1"/>
          <w:sz w:val="24"/>
          <w:szCs w:val="24"/>
          <w:lang w:val="ru-RU"/>
        </w:rPr>
        <w:t>Молчаливый</w:t>
      </w:r>
      <w:proofErr w:type="gramEnd"/>
      <w:r w:rsidRPr="43A81518">
        <w:rPr>
          <w:rFonts w:ascii="Times New Roman" w:eastAsia="Times New Roman" w:hAnsi="Times New Roman" w:cs="Times New Roman"/>
          <w:color w:val="000000" w:themeColor="text1"/>
          <w:sz w:val="24"/>
          <w:szCs w:val="24"/>
          <w:lang w:val="ru-RU"/>
        </w:rPr>
        <w:t xml:space="preserve">, но можно и со словами. Это может быть и молитва. Или просьба о чём-либо. Или восхваление. Или просто молчаливое бытие в близости </w:t>
      </w:r>
      <w:proofErr w:type="spellStart"/>
      <w:r w:rsidRPr="43A81518">
        <w:rPr>
          <w:rFonts w:ascii="Times New Roman" w:eastAsia="Times New Roman" w:hAnsi="Times New Roman" w:cs="Times New Roman"/>
          <w:color w:val="000000" w:themeColor="text1"/>
          <w:sz w:val="24"/>
          <w:szCs w:val="24"/>
          <w:lang w:val="ru-RU"/>
        </w:rPr>
        <w:t>Б-га</w:t>
      </w:r>
      <w:proofErr w:type="spellEnd"/>
      <w:r w:rsidRPr="43A81518">
        <w:rPr>
          <w:rFonts w:ascii="Times New Roman" w:eastAsia="Times New Roman" w:hAnsi="Times New Roman" w:cs="Times New Roman"/>
          <w:color w:val="000000" w:themeColor="text1"/>
          <w:sz w:val="24"/>
          <w:szCs w:val="24"/>
          <w:lang w:val="ru-RU"/>
        </w:rPr>
        <w:t xml:space="preserve">. Или </w:t>
      </w:r>
      <w:proofErr w:type="spellStart"/>
      <w:r w:rsidRPr="43A81518">
        <w:rPr>
          <w:rFonts w:ascii="Times New Roman" w:eastAsia="Times New Roman" w:hAnsi="Times New Roman" w:cs="Times New Roman"/>
          <w:color w:val="000000" w:themeColor="text1"/>
          <w:sz w:val="24"/>
          <w:szCs w:val="24"/>
          <w:lang w:val="ru-RU"/>
        </w:rPr>
        <w:t>двекут</w:t>
      </w:r>
      <w:proofErr w:type="spellEnd"/>
      <w:r w:rsidRPr="43A81518">
        <w:rPr>
          <w:rFonts w:ascii="Times New Roman" w:eastAsia="Times New Roman" w:hAnsi="Times New Roman" w:cs="Times New Roman"/>
          <w:color w:val="000000" w:themeColor="text1"/>
          <w:sz w:val="24"/>
          <w:szCs w:val="24"/>
          <w:lang w:val="ru-RU"/>
        </w:rPr>
        <w:t xml:space="preserve">; или просьба о близости и нахождении </w:t>
      </w:r>
      <w:proofErr w:type="spellStart"/>
      <w:r w:rsidRPr="43A81518">
        <w:rPr>
          <w:rFonts w:ascii="Times New Roman" w:eastAsia="Times New Roman" w:hAnsi="Times New Roman" w:cs="Times New Roman"/>
          <w:color w:val="000000" w:themeColor="text1"/>
          <w:sz w:val="24"/>
          <w:szCs w:val="24"/>
          <w:lang w:val="ru-RU"/>
        </w:rPr>
        <w:t>Б-га</w:t>
      </w:r>
      <w:proofErr w:type="spellEnd"/>
      <w:r w:rsidRPr="43A81518">
        <w:rPr>
          <w:rFonts w:ascii="Times New Roman" w:eastAsia="Times New Roman" w:hAnsi="Times New Roman" w:cs="Times New Roman"/>
          <w:color w:val="000000" w:themeColor="text1"/>
          <w:sz w:val="24"/>
          <w:szCs w:val="24"/>
          <w:lang w:val="ru-RU"/>
        </w:rPr>
        <w:t xml:space="preserve">, или просьба о </w:t>
      </w:r>
      <w:proofErr w:type="spellStart"/>
      <w:r w:rsidRPr="43A81518">
        <w:rPr>
          <w:rFonts w:ascii="Times New Roman" w:eastAsia="Times New Roman" w:hAnsi="Times New Roman" w:cs="Times New Roman"/>
          <w:color w:val="000000" w:themeColor="text1"/>
          <w:sz w:val="24"/>
          <w:szCs w:val="24"/>
          <w:lang w:val="ru-RU"/>
        </w:rPr>
        <w:t>двекут</w:t>
      </w:r>
      <w:proofErr w:type="spell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прилепленности</w:t>
      </w:r>
      <w:proofErr w:type="spellEnd"/>
      <w:r w:rsidRPr="43A81518">
        <w:rPr>
          <w:rFonts w:ascii="Times New Roman" w:eastAsia="Times New Roman" w:hAnsi="Times New Roman" w:cs="Times New Roman"/>
          <w:color w:val="000000" w:themeColor="text1"/>
          <w:sz w:val="24"/>
          <w:szCs w:val="24"/>
          <w:lang w:val="ru-RU"/>
        </w:rPr>
        <w:t xml:space="preserve"> к </w:t>
      </w:r>
      <w:proofErr w:type="spellStart"/>
      <w:r w:rsidRPr="43A81518">
        <w:rPr>
          <w:rFonts w:ascii="Times New Roman" w:eastAsia="Times New Roman" w:hAnsi="Times New Roman" w:cs="Times New Roman"/>
          <w:color w:val="000000" w:themeColor="text1"/>
          <w:sz w:val="24"/>
          <w:szCs w:val="24"/>
          <w:lang w:val="ru-RU"/>
        </w:rPr>
        <w:t>Б-гу</w:t>
      </w:r>
      <w:proofErr w:type="spellEnd"/>
      <w:r w:rsidRPr="43A81518">
        <w:rPr>
          <w:rFonts w:ascii="Times New Roman" w:eastAsia="Times New Roman" w:hAnsi="Times New Roman" w:cs="Times New Roman"/>
          <w:color w:val="000000" w:themeColor="text1"/>
          <w:sz w:val="24"/>
          <w:szCs w:val="24"/>
          <w:lang w:val="ru-RU"/>
        </w:rPr>
        <w:t>)…  Или что-то ещё… Вы должны понять, как правильно, и что делать, и как себя вести…</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Ведите и держите себя чрезвычайно, чрезвычайно скромно в это время. Будьте абсолютно искренни. Абсолютно никаких амбиций, и т.д. (Некоторые назвали бы это состояние, наверное, </w:t>
      </w:r>
      <w:proofErr w:type="gramStart"/>
      <w:r w:rsidRPr="43A81518">
        <w:rPr>
          <w:rFonts w:ascii="Times New Roman" w:eastAsia="Times New Roman" w:hAnsi="Times New Roman" w:cs="Times New Roman"/>
          <w:color w:val="000000" w:themeColor="text1"/>
          <w:sz w:val="24"/>
          <w:szCs w:val="24"/>
          <w:lang w:val="ru-RU"/>
        </w:rPr>
        <w:t>искренний</w:t>
      </w:r>
      <w:proofErr w:type="gramEnd"/>
      <w:r w:rsidRPr="43A81518">
        <w:rPr>
          <w:rFonts w:ascii="Times New Roman" w:eastAsia="Times New Roman" w:hAnsi="Times New Roman" w:cs="Times New Roman"/>
          <w:color w:val="000000" w:themeColor="text1"/>
          <w:sz w:val="24"/>
          <w:szCs w:val="24"/>
          <w:lang w:val="ru-RU"/>
        </w:rPr>
        <w:t xml:space="preserve"> </w:t>
      </w:r>
      <w:proofErr w:type="spellStart"/>
      <w:r w:rsidRPr="43A81518">
        <w:rPr>
          <w:rFonts w:ascii="Times New Roman" w:eastAsia="Times New Roman" w:hAnsi="Times New Roman" w:cs="Times New Roman"/>
          <w:color w:val="000000" w:themeColor="text1"/>
          <w:sz w:val="24"/>
          <w:szCs w:val="24"/>
          <w:lang w:val="ru-RU"/>
        </w:rPr>
        <w:t>битуль</w:t>
      </w:r>
      <w:proofErr w:type="spellEnd"/>
      <w:r w:rsidRPr="43A81518">
        <w:rPr>
          <w:rFonts w:ascii="Times New Roman" w:eastAsia="Times New Roman" w:hAnsi="Times New Roman" w:cs="Times New Roman"/>
          <w:color w:val="000000" w:themeColor="text1"/>
          <w:sz w:val="24"/>
          <w:szCs w:val="24"/>
          <w:lang w:val="ru-RU"/>
        </w:rPr>
        <w:t xml:space="preserve">).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Существует метод попеременного надавливания на коробочку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так, чтобы </w:t>
      </w:r>
      <w:proofErr w:type="gramStart"/>
      <w:r w:rsidRPr="43A81518">
        <w:rPr>
          <w:rFonts w:ascii="Times New Roman" w:eastAsia="Times New Roman" w:hAnsi="Times New Roman" w:cs="Times New Roman"/>
          <w:color w:val="000000" w:themeColor="text1"/>
          <w:sz w:val="24"/>
          <w:szCs w:val="24"/>
          <w:lang w:val="ru-RU"/>
        </w:rPr>
        <w:t>она то</w:t>
      </w:r>
      <w:proofErr w:type="gramEnd"/>
      <w:r w:rsidRPr="43A81518">
        <w:rPr>
          <w:rFonts w:ascii="Times New Roman" w:eastAsia="Times New Roman" w:hAnsi="Times New Roman" w:cs="Times New Roman"/>
          <w:color w:val="000000" w:themeColor="text1"/>
          <w:sz w:val="24"/>
          <w:szCs w:val="24"/>
          <w:lang w:val="ru-RU"/>
        </w:rPr>
        <w:t xml:space="preserve"> сильнее, то слабее давила на кожу.</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jc w:val="center"/>
        <w:textAlignment w:val="center"/>
        <w:rPr>
          <w:rFonts w:ascii="Calibri" w:eastAsia="Calibri" w:hAnsi="Calibri" w:cs="Calibri"/>
          <w:color w:val="000000" w:themeColor="text1"/>
          <w:lang w:val="ru-RU"/>
        </w:rPr>
      </w:pPr>
      <w:r w:rsidRPr="43A81518">
        <w:rPr>
          <w:rFonts w:ascii="Times New Roman" w:eastAsia="Times New Roman" w:hAnsi="Times New Roman" w:cs="Times New Roman"/>
          <w:b/>
          <w:bCs/>
          <w:color w:val="000000" w:themeColor="text1"/>
          <w:sz w:val="26"/>
          <w:szCs w:val="26"/>
          <w:lang w:val="ru-RU"/>
        </w:rPr>
        <w:lastRenderedPageBreak/>
        <w:t xml:space="preserve">6.  Метод передвижения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r w:rsidRPr="43A81518">
        <w:rPr>
          <w:rFonts w:ascii="Times New Roman" w:eastAsia="Times New Roman" w:hAnsi="Times New Roman" w:cs="Times New Roman"/>
          <w:b/>
          <w:bCs/>
          <w:color w:val="000000" w:themeColor="text1"/>
          <w:sz w:val="26"/>
          <w:szCs w:val="26"/>
          <w:lang w:val="ru-RU"/>
        </w:rPr>
        <w:t xml:space="preserve"> взад – вперед (вверх – вниз), или колебательного движения (перестановки)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r w:rsidRPr="43A81518">
        <w:rPr>
          <w:rFonts w:ascii="Times New Roman" w:eastAsia="Times New Roman" w:hAnsi="Times New Roman" w:cs="Times New Roman"/>
          <w:b/>
          <w:bCs/>
          <w:color w:val="000000" w:themeColor="text1"/>
          <w:sz w:val="26"/>
          <w:szCs w:val="26"/>
          <w:lang w:val="ru-RU"/>
        </w:rPr>
        <w:t>, а также некоторые другие.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spacing w:val="-2"/>
          <w:sz w:val="24"/>
          <w:szCs w:val="24"/>
          <w:lang w:val="ru-RU"/>
        </w:rPr>
        <w:t xml:space="preserve">Суть этого метода очень проста. Вы просто передвигаете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по поверхности руки, или головы своею рукою вверх – вниз (назад – вперед), совершая им как бы колебательное движение. Как часто, то есть, как быстро, с какой частотой, а также – на какое расстояние (с какой амплитудой) его перемещать, – Вы должны почувствовать или определить сами. Обычно это совсем небыстро и ненамного. Естественно, возможности для перемещения головного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больше, чем на руке. Также можно передвигать и узел на головном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 Небольшие, зачастую микроскопические перемещения возможны и в горизонтальной плоскости  (направление вправо – влево). И смотрите уточнение про микроскопические перемещения здесь же, чуть ниже. Надо напомнить, что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 голове располагается на центральной линии (линии симметрии) головы, проходящей снизу – вверх между бровей. На этой же линии сзади находится и узел головного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w:t>
      </w:r>
    </w:p>
    <w:p w:rsidR="00F10473" w:rsidRPr="00F10473" w:rsidRDefault="00F10473"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spacing w:val="-5"/>
          <w:sz w:val="24"/>
          <w:szCs w:val="24"/>
          <w:lang w:val="ru-RU"/>
        </w:rPr>
        <w:t xml:space="preserve">– Также возможны небольшие, зачастую просто микроскопические, то есть извне практически незаметные, но, – ощущаемые тем человеком, на ком надеты </w:t>
      </w:r>
      <w:proofErr w:type="spellStart"/>
      <w:r w:rsidRPr="43A81518">
        <w:rPr>
          <w:rFonts w:ascii="Times New Roman" w:eastAsia="Times New Roman" w:hAnsi="Times New Roman" w:cs="Times New Roman"/>
          <w:color w:val="000000"/>
          <w:spacing w:val="-5"/>
          <w:sz w:val="24"/>
          <w:szCs w:val="24"/>
          <w:lang w:val="ru-RU"/>
        </w:rPr>
        <w:t>тфилин</w:t>
      </w:r>
      <w:proofErr w:type="spellEnd"/>
      <w:r w:rsidRPr="43A81518">
        <w:rPr>
          <w:rFonts w:ascii="Times New Roman" w:eastAsia="Times New Roman" w:hAnsi="Times New Roman" w:cs="Times New Roman"/>
          <w:color w:val="000000"/>
          <w:spacing w:val="-5"/>
          <w:sz w:val="24"/>
          <w:szCs w:val="24"/>
          <w:lang w:val="ru-RU"/>
        </w:rPr>
        <w:t>, – перемещения и в других направлениях. Как и круговые и подобные им движения</w:t>
      </w:r>
      <w:r w:rsidRPr="43A81518">
        <w:rPr>
          <w:rFonts w:ascii="Times New Roman" w:eastAsia="Times New Roman" w:hAnsi="Times New Roman" w:cs="Times New Roman"/>
          <w:color w:val="000000"/>
          <w:sz w:val="24"/>
          <w:szCs w:val="24"/>
          <w:lang w:val="ru-RU"/>
        </w:rPr>
        <w:t xml:space="preserve">.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r w:rsidRPr="43A81518">
        <w:rPr>
          <w:rFonts w:ascii="Times New Roman" w:eastAsia="Times New Roman" w:hAnsi="Times New Roman" w:cs="Times New Roman"/>
          <w:b/>
          <w:bCs/>
          <w:color w:val="000000" w:themeColor="text1"/>
          <w:sz w:val="26"/>
          <w:szCs w:val="26"/>
          <w:lang w:val="ru-RU"/>
        </w:rPr>
        <w:t xml:space="preserve">7.  Некоторые «тонкости» </w:t>
      </w: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8"/>
          <w:szCs w:val="28"/>
          <w:lang w:val="ru-RU"/>
        </w:rPr>
      </w:pPr>
      <w:r w:rsidRPr="43A81518">
        <w:rPr>
          <w:rFonts w:ascii="Times New Roman" w:eastAsia="Times New Roman" w:hAnsi="Times New Roman" w:cs="Times New Roman"/>
          <w:b/>
          <w:bCs/>
          <w:color w:val="000000" w:themeColor="text1"/>
          <w:sz w:val="26"/>
          <w:szCs w:val="26"/>
          <w:lang w:val="ru-RU"/>
        </w:rPr>
        <w:t xml:space="preserve">в </w:t>
      </w:r>
      <w:proofErr w:type="spellStart"/>
      <w:r w:rsidRPr="43A81518">
        <w:rPr>
          <w:rFonts w:ascii="Times New Roman" w:eastAsia="Times New Roman" w:hAnsi="Times New Roman" w:cs="Times New Roman"/>
          <w:b/>
          <w:bCs/>
          <w:color w:val="000000" w:themeColor="text1"/>
          <w:sz w:val="26"/>
          <w:szCs w:val="26"/>
          <w:lang w:val="ru-RU"/>
        </w:rPr>
        <w:t>трогании</w:t>
      </w:r>
      <w:proofErr w:type="spellEnd"/>
      <w:r w:rsidRPr="43A81518">
        <w:rPr>
          <w:rFonts w:ascii="Times New Roman" w:eastAsia="Times New Roman" w:hAnsi="Times New Roman" w:cs="Times New Roman"/>
          <w:b/>
          <w:bCs/>
          <w:color w:val="000000" w:themeColor="text1"/>
          <w:sz w:val="26"/>
          <w:szCs w:val="26"/>
          <w:lang w:val="ru-RU"/>
        </w:rPr>
        <w:t xml:space="preserve">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Когда Вы имеете дело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важно все. (Вообще-то, это относится отнюдь не только к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Важно Ваше отношение, искренность, мысли</w:t>
      </w:r>
      <w:proofErr w:type="gramStart"/>
      <w:r w:rsidRPr="43A81518">
        <w:rPr>
          <w:rFonts w:ascii="Times New Roman" w:eastAsia="Times New Roman" w:hAnsi="Times New Roman" w:cs="Times New Roman"/>
          <w:color w:val="000000" w:themeColor="text1"/>
          <w:sz w:val="24"/>
          <w:szCs w:val="24"/>
          <w:lang w:val="ru-RU"/>
        </w:rPr>
        <w:t>…  И</w:t>
      </w:r>
      <w:proofErr w:type="gramEnd"/>
      <w:r w:rsidRPr="43A81518">
        <w:rPr>
          <w:rFonts w:ascii="Times New Roman" w:eastAsia="Times New Roman" w:hAnsi="Times New Roman" w:cs="Times New Roman"/>
          <w:color w:val="000000" w:themeColor="text1"/>
          <w:sz w:val="24"/>
          <w:szCs w:val="24"/>
          <w:lang w:val="ru-RU"/>
        </w:rPr>
        <w:t xml:space="preserve"> так далее. Сейчас я напишу в связи с этим о некоторых деталях прикосновений к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как их трогать, и т.п. Конечно, я не смогу написать всего, – да всего я и не знаю, но постараюсь упомянуть некоторые примеры. Я надеюсь этим передать те идеи и что-то похожее на принципы, которые мне удалось обнаружить, «работая»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proofErr w:type="gramStart"/>
      <w:r w:rsidRPr="43A81518">
        <w:rPr>
          <w:rFonts w:ascii="Times New Roman" w:eastAsia="Times New Roman" w:hAnsi="Times New Roman" w:cs="Times New Roman"/>
          <w:color w:val="000000" w:themeColor="text1"/>
          <w:sz w:val="24"/>
          <w:szCs w:val="24"/>
          <w:lang w:val="ru-RU"/>
        </w:rPr>
        <w:t>Важно то</w:t>
      </w:r>
      <w:proofErr w:type="gramEnd"/>
      <w:r w:rsidRPr="43A81518">
        <w:rPr>
          <w:rFonts w:ascii="Times New Roman" w:eastAsia="Times New Roman" w:hAnsi="Times New Roman" w:cs="Times New Roman"/>
          <w:color w:val="000000" w:themeColor="text1"/>
          <w:sz w:val="24"/>
          <w:szCs w:val="24"/>
          <w:lang w:val="ru-RU"/>
        </w:rPr>
        <w:t xml:space="preserve"> </w:t>
      </w:r>
      <w:r w:rsidRPr="43A81518">
        <w:rPr>
          <w:rFonts w:ascii="Times New Roman" w:eastAsia="Times New Roman" w:hAnsi="Times New Roman" w:cs="Times New Roman"/>
          <w:b/>
          <w:bCs/>
          <w:color w:val="000000" w:themeColor="text1"/>
          <w:sz w:val="24"/>
          <w:szCs w:val="24"/>
          <w:lang w:val="ru-RU"/>
        </w:rPr>
        <w:t xml:space="preserve">место на </w:t>
      </w:r>
      <w:proofErr w:type="spellStart"/>
      <w:r w:rsidRPr="43A81518">
        <w:rPr>
          <w:rFonts w:ascii="Times New Roman" w:eastAsia="Times New Roman" w:hAnsi="Times New Roman" w:cs="Times New Roman"/>
          <w:b/>
          <w:bCs/>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которого Вы касаетесь. Постарайтесь почувствовать, где надо коснуться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Это может быть любое место на коробочке, или на </w:t>
      </w:r>
      <w:proofErr w:type="spellStart"/>
      <w:r w:rsidRPr="43A81518">
        <w:rPr>
          <w:rFonts w:ascii="Times New Roman" w:eastAsia="Times New Roman" w:hAnsi="Times New Roman" w:cs="Times New Roman"/>
          <w:color w:val="000000" w:themeColor="text1"/>
          <w:sz w:val="24"/>
          <w:szCs w:val="24"/>
          <w:lang w:val="ru-RU"/>
        </w:rPr>
        <w:t>титура</w:t>
      </w:r>
      <w:proofErr w:type="spellEnd"/>
      <w:r w:rsidRPr="43A81518">
        <w:rPr>
          <w:rFonts w:ascii="Times New Roman" w:eastAsia="Times New Roman" w:hAnsi="Times New Roman" w:cs="Times New Roman"/>
          <w:color w:val="000000" w:themeColor="text1"/>
          <w:sz w:val="24"/>
          <w:szCs w:val="24"/>
          <w:lang w:val="ru-RU"/>
        </w:rPr>
        <w:t xml:space="preserve"> – нижней части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Сверху, или сбоку. Но также Вы можете почувствовать необходимость касаться узелков или </w:t>
      </w:r>
      <w:proofErr w:type="spellStart"/>
      <w:r w:rsidRPr="43A81518">
        <w:rPr>
          <w:rFonts w:ascii="Times New Roman" w:eastAsia="Times New Roman" w:hAnsi="Times New Roman" w:cs="Times New Roman"/>
          <w:color w:val="000000" w:themeColor="text1"/>
          <w:sz w:val="24"/>
          <w:szCs w:val="24"/>
          <w:lang w:val="ru-RU"/>
        </w:rPr>
        <w:t>рэцуот</w:t>
      </w:r>
      <w:proofErr w:type="spellEnd"/>
      <w:r w:rsidRPr="43A81518">
        <w:rPr>
          <w:rFonts w:ascii="Times New Roman" w:eastAsia="Times New Roman" w:hAnsi="Times New Roman" w:cs="Times New Roman"/>
          <w:color w:val="000000" w:themeColor="text1"/>
          <w:sz w:val="24"/>
          <w:szCs w:val="24"/>
          <w:lang w:val="ru-RU"/>
        </w:rPr>
        <w:t xml:space="preserve"> – ремешков. Иногда достаточно положить всю ладонь, или её часть на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Иногда это может быть какой-то конкретный палец. Иногда это </w:t>
      </w:r>
      <w:r w:rsidRPr="43A81518">
        <w:rPr>
          <w:rFonts w:ascii="Times New Roman" w:eastAsia="Times New Roman" w:hAnsi="Times New Roman" w:cs="Times New Roman"/>
          <w:i/>
          <w:iCs/>
          <w:color w:val="000000" w:themeColor="text1"/>
          <w:sz w:val="24"/>
          <w:szCs w:val="24"/>
          <w:lang w:val="ru-RU"/>
        </w:rPr>
        <w:t>должен быть</w:t>
      </w:r>
      <w:r w:rsidRPr="43A81518">
        <w:rPr>
          <w:rFonts w:ascii="Times New Roman" w:eastAsia="Times New Roman" w:hAnsi="Times New Roman" w:cs="Times New Roman"/>
          <w:color w:val="000000" w:themeColor="text1"/>
          <w:sz w:val="24"/>
          <w:szCs w:val="24"/>
          <w:lang w:val="ru-RU"/>
        </w:rPr>
        <w:t xml:space="preserve"> какой-то конкретный палец. Попробуйте трогать, касаться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под каким-нибудь углом. Часто это 90 градусов, но отнюдь не всегда. Также попробуйте, постарайтесь почувствовать, какая это должна быть рука – правая, или левая. Бывает так, что приходится периодически менять руку, которая трогает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proofErr w:type="gramStart"/>
      <w:r w:rsidRPr="43A81518">
        <w:rPr>
          <w:rFonts w:ascii="Times New Roman" w:eastAsia="Times New Roman" w:hAnsi="Times New Roman" w:cs="Times New Roman"/>
          <w:b/>
          <w:bCs/>
          <w:color w:val="000000" w:themeColor="text1"/>
          <w:sz w:val="24"/>
          <w:szCs w:val="24"/>
          <w:lang w:val="ru-RU"/>
        </w:rPr>
        <w:t>Время</w:t>
      </w:r>
      <w:r w:rsidRPr="43A81518">
        <w:rPr>
          <w:rFonts w:ascii="Times New Roman" w:eastAsia="Times New Roman" w:hAnsi="Times New Roman" w:cs="Times New Roman"/>
          <w:color w:val="000000" w:themeColor="text1"/>
          <w:sz w:val="24"/>
          <w:szCs w:val="24"/>
          <w:lang w:val="ru-RU"/>
        </w:rPr>
        <w:t xml:space="preserve">, в течение которого Вы трогаете, касаетесь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в каком-то конкретном месте (например, на коробочке), а также время, в течение которого сам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или его задний узел </w:t>
      </w:r>
      <w:r w:rsidRPr="43A81518">
        <w:rPr>
          <w:rFonts w:ascii="Times New Roman" w:eastAsia="Times New Roman" w:hAnsi="Times New Roman" w:cs="Times New Roman"/>
          <w:b/>
          <w:bCs/>
          <w:color w:val="000000" w:themeColor="text1"/>
          <w:sz w:val="24"/>
          <w:szCs w:val="24"/>
          <w:lang w:val="ru-RU"/>
        </w:rPr>
        <w:t>находится на одном и том же месте</w:t>
      </w:r>
      <w:r w:rsidRPr="43A81518">
        <w:rPr>
          <w:rFonts w:ascii="Times New Roman" w:eastAsia="Times New Roman" w:hAnsi="Times New Roman" w:cs="Times New Roman"/>
          <w:color w:val="000000" w:themeColor="text1"/>
          <w:sz w:val="24"/>
          <w:szCs w:val="24"/>
          <w:lang w:val="ru-RU"/>
        </w:rPr>
        <w:t xml:space="preserve"> (в одной и той же «точке» на голове, например), – это время может быть разным – дольше, или меньше.</w:t>
      </w:r>
      <w:proofErr w:type="gramEnd"/>
      <w:r w:rsidRPr="43A81518">
        <w:rPr>
          <w:rFonts w:ascii="Times New Roman" w:eastAsia="Times New Roman" w:hAnsi="Times New Roman" w:cs="Times New Roman"/>
          <w:color w:val="000000" w:themeColor="text1"/>
          <w:sz w:val="24"/>
          <w:szCs w:val="24"/>
          <w:lang w:val="ru-RU"/>
        </w:rPr>
        <w:t xml:space="preserve"> Касаясь последнего вопроса – нередко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приходится передвигать. При небольшом навыке Вы сможете, полагаю, чувствовать, как и куда его надо передвинуть. Место на голове, или на руке, куда можно накладывать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обычно больше по площади, чем сам размер основания (площади основания, </w:t>
      </w:r>
      <w:proofErr w:type="spellStart"/>
      <w:r w:rsidRPr="43A81518">
        <w:rPr>
          <w:rFonts w:ascii="Times New Roman" w:eastAsia="Times New Roman" w:hAnsi="Times New Roman" w:cs="Times New Roman"/>
          <w:color w:val="000000" w:themeColor="text1"/>
          <w:sz w:val="24"/>
          <w:szCs w:val="24"/>
          <w:lang w:val="ru-RU"/>
        </w:rPr>
        <w:t>титуры</w:t>
      </w:r>
      <w:proofErr w:type="spellEnd"/>
      <w:r w:rsidRPr="43A81518">
        <w:rPr>
          <w:rFonts w:ascii="Times New Roman" w:eastAsia="Times New Roman" w:hAnsi="Times New Roman" w:cs="Times New Roman"/>
          <w:color w:val="000000" w:themeColor="text1"/>
          <w:sz w:val="24"/>
          <w:szCs w:val="24"/>
          <w:lang w:val="ru-RU"/>
        </w:rPr>
        <w:t xml:space="preserve">) коробочек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так что, в этих пределах их вполне можно передвигать. Конечно, в таких случаях речь чаще идет о головных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чем </w:t>
      </w:r>
      <w:proofErr w:type="gramStart"/>
      <w:r w:rsidRPr="43A81518">
        <w:rPr>
          <w:rFonts w:ascii="Times New Roman" w:eastAsia="Times New Roman" w:hAnsi="Times New Roman" w:cs="Times New Roman"/>
          <w:color w:val="000000" w:themeColor="text1"/>
          <w:sz w:val="24"/>
          <w:szCs w:val="24"/>
          <w:lang w:val="ru-RU"/>
        </w:rPr>
        <w:t>о</w:t>
      </w:r>
      <w:proofErr w:type="gramEnd"/>
      <w:r w:rsidRPr="43A81518">
        <w:rPr>
          <w:rFonts w:ascii="Times New Roman" w:eastAsia="Times New Roman" w:hAnsi="Times New Roman" w:cs="Times New Roman"/>
          <w:color w:val="000000" w:themeColor="text1"/>
          <w:sz w:val="24"/>
          <w:szCs w:val="24"/>
          <w:lang w:val="ru-RU"/>
        </w:rPr>
        <w:t xml:space="preserve"> ручных. Если Вы боитесь выйти за рамки </w:t>
      </w:r>
      <w:proofErr w:type="spellStart"/>
      <w:r w:rsidRPr="43A81518">
        <w:rPr>
          <w:rFonts w:ascii="Times New Roman" w:eastAsia="Times New Roman" w:hAnsi="Times New Roman" w:cs="Times New Roman"/>
          <w:color w:val="000000" w:themeColor="text1"/>
          <w:sz w:val="24"/>
          <w:szCs w:val="24"/>
          <w:lang w:val="ru-RU"/>
        </w:rPr>
        <w:t>галахи</w:t>
      </w:r>
      <w:proofErr w:type="spellEnd"/>
      <w:r w:rsidRPr="43A81518">
        <w:rPr>
          <w:rFonts w:ascii="Times New Roman" w:eastAsia="Times New Roman" w:hAnsi="Times New Roman" w:cs="Times New Roman"/>
          <w:color w:val="000000" w:themeColor="text1"/>
          <w:sz w:val="24"/>
          <w:szCs w:val="24"/>
          <w:lang w:val="ru-RU"/>
        </w:rPr>
        <w:t xml:space="preserve"> (еврейского религиозного закона) относительно места накладывания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 то у Вас есть возможность двигать и передвигать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даже и в этих пределах. (Отмечу здесь для информации, что караимы, в отличие от евреев, накладывают головной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 лоб, на его «среднюю линию», насколько мне это известно; – правда, мне известно о них немного).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r w:rsidRPr="43A81518">
        <w:rPr>
          <w:rFonts w:ascii="Times New Roman" w:eastAsia="Times New Roman" w:hAnsi="Times New Roman" w:cs="Times New Roman"/>
          <w:b/>
          <w:bCs/>
          <w:color w:val="000000" w:themeColor="text1"/>
          <w:sz w:val="26"/>
          <w:szCs w:val="26"/>
          <w:lang w:val="ru-RU"/>
        </w:rPr>
        <w:t xml:space="preserve">8.  Об активизации </w:t>
      </w:r>
      <w:proofErr w:type="gramStart"/>
      <w:r w:rsidRPr="43A81518">
        <w:rPr>
          <w:rFonts w:ascii="Times New Roman" w:eastAsia="Times New Roman" w:hAnsi="Times New Roman" w:cs="Times New Roman"/>
          <w:b/>
          <w:bCs/>
          <w:color w:val="000000" w:themeColor="text1"/>
          <w:sz w:val="26"/>
          <w:szCs w:val="26"/>
          <w:lang w:val="ru-RU"/>
        </w:rPr>
        <w:t>различных</w:t>
      </w:r>
      <w:proofErr w:type="gramEnd"/>
      <w:r w:rsidRPr="43A81518">
        <w:rPr>
          <w:rFonts w:ascii="Times New Roman" w:eastAsia="Times New Roman" w:hAnsi="Times New Roman" w:cs="Times New Roman"/>
          <w:b/>
          <w:bCs/>
          <w:color w:val="000000" w:themeColor="text1"/>
          <w:sz w:val="26"/>
          <w:szCs w:val="26"/>
          <w:lang w:val="ru-RU"/>
        </w:rPr>
        <w:t xml:space="preserve"> </w:t>
      </w: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8"/>
          <w:szCs w:val="28"/>
          <w:lang w:val="ru-RU"/>
        </w:rPr>
      </w:pPr>
      <w:r w:rsidRPr="43A81518">
        <w:rPr>
          <w:rFonts w:ascii="Times New Roman" w:eastAsia="Times New Roman" w:hAnsi="Times New Roman" w:cs="Times New Roman"/>
          <w:b/>
          <w:bCs/>
          <w:color w:val="000000" w:themeColor="text1"/>
          <w:sz w:val="26"/>
          <w:szCs w:val="26"/>
          <w:lang w:val="ru-RU"/>
        </w:rPr>
        <w:t xml:space="preserve">частей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Все, или почти всё, что написано про методы активизации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может относиться не только к «твердым» частям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(байт, </w:t>
      </w:r>
      <w:proofErr w:type="spellStart"/>
      <w:r w:rsidRPr="43A81518">
        <w:rPr>
          <w:rFonts w:ascii="Times New Roman" w:eastAsia="Times New Roman" w:hAnsi="Times New Roman" w:cs="Times New Roman"/>
          <w:color w:val="000000" w:themeColor="text1"/>
          <w:sz w:val="24"/>
          <w:szCs w:val="24"/>
          <w:lang w:val="ru-RU"/>
        </w:rPr>
        <w:t>титура</w:t>
      </w:r>
      <w:proofErr w:type="spellEnd"/>
      <w:r w:rsidRPr="43A81518">
        <w:rPr>
          <w:rFonts w:ascii="Times New Roman" w:eastAsia="Times New Roman" w:hAnsi="Times New Roman" w:cs="Times New Roman"/>
          <w:color w:val="000000" w:themeColor="text1"/>
          <w:sz w:val="24"/>
          <w:szCs w:val="24"/>
          <w:lang w:val="ru-RU"/>
        </w:rPr>
        <w:t>), но и к остальным их частям – узелкам и ремешкам (</w:t>
      </w:r>
      <w:proofErr w:type="spellStart"/>
      <w:r w:rsidRPr="43A81518">
        <w:rPr>
          <w:rFonts w:ascii="Times New Roman" w:eastAsia="Times New Roman" w:hAnsi="Times New Roman" w:cs="Times New Roman"/>
          <w:color w:val="000000" w:themeColor="text1"/>
          <w:sz w:val="24"/>
          <w:szCs w:val="24"/>
          <w:lang w:val="ru-RU"/>
        </w:rPr>
        <w:t>рэцуот</w:t>
      </w:r>
      <w:proofErr w:type="spellEnd"/>
      <w:r w:rsidRPr="43A81518">
        <w:rPr>
          <w:rFonts w:ascii="Times New Roman" w:eastAsia="Times New Roman" w:hAnsi="Times New Roman" w:cs="Times New Roman"/>
          <w:color w:val="000000" w:themeColor="text1"/>
          <w:sz w:val="24"/>
          <w:szCs w:val="24"/>
          <w:lang w:val="ru-RU"/>
        </w:rPr>
        <w:t xml:space="preserve">). Практически </w:t>
      </w:r>
      <w:proofErr w:type="gramStart"/>
      <w:r w:rsidRPr="43A81518">
        <w:rPr>
          <w:rFonts w:ascii="Times New Roman" w:eastAsia="Times New Roman" w:hAnsi="Times New Roman" w:cs="Times New Roman"/>
          <w:color w:val="000000" w:themeColor="text1"/>
          <w:sz w:val="24"/>
          <w:szCs w:val="24"/>
          <w:lang w:val="ru-RU"/>
        </w:rPr>
        <w:t>всё то</w:t>
      </w:r>
      <w:proofErr w:type="gramEnd"/>
      <w:r w:rsidRPr="43A81518">
        <w:rPr>
          <w:rFonts w:ascii="Times New Roman" w:eastAsia="Times New Roman" w:hAnsi="Times New Roman" w:cs="Times New Roman"/>
          <w:color w:val="000000" w:themeColor="text1"/>
          <w:sz w:val="24"/>
          <w:szCs w:val="24"/>
          <w:lang w:val="ru-RU"/>
        </w:rPr>
        <w:t xml:space="preserve"> же самое можно проделывать и с ними (методы активизации). Если это действует, то, кажется, что это дает особый, специфический эффект. В частности, если «</w:t>
      </w:r>
      <w:proofErr w:type="spellStart"/>
      <w:r w:rsidRPr="43A81518">
        <w:rPr>
          <w:rFonts w:ascii="Times New Roman" w:eastAsia="Times New Roman" w:hAnsi="Times New Roman" w:cs="Times New Roman"/>
          <w:color w:val="000000" w:themeColor="text1"/>
          <w:sz w:val="24"/>
          <w:szCs w:val="24"/>
          <w:lang w:val="ru-RU"/>
        </w:rPr>
        <w:t>активизирутся</w:t>
      </w:r>
      <w:proofErr w:type="spellEnd"/>
      <w:r w:rsidRPr="43A81518">
        <w:rPr>
          <w:rFonts w:ascii="Times New Roman" w:eastAsia="Times New Roman" w:hAnsi="Times New Roman" w:cs="Times New Roman"/>
          <w:color w:val="000000" w:themeColor="text1"/>
          <w:sz w:val="24"/>
          <w:szCs w:val="24"/>
          <w:lang w:val="ru-RU"/>
        </w:rPr>
        <w:t xml:space="preserve">» ремешки, то это может давать особое ощущение, связанное с восприятием «устойчивого» Присутствия (Высшего)*.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Но я всегда практически сначала активизировал домики (</w:t>
      </w:r>
      <w:proofErr w:type="spellStart"/>
      <w:r w:rsidRPr="43A81518">
        <w:rPr>
          <w:rFonts w:ascii="Times New Roman" w:eastAsia="Times New Roman" w:hAnsi="Times New Roman" w:cs="Times New Roman"/>
          <w:color w:val="000000" w:themeColor="text1"/>
          <w:sz w:val="24"/>
          <w:szCs w:val="24"/>
          <w:lang w:val="ru-RU"/>
        </w:rPr>
        <w:t>батим</w:t>
      </w:r>
      <w:proofErr w:type="spellEnd"/>
      <w:r w:rsidRPr="43A81518">
        <w:rPr>
          <w:rFonts w:ascii="Times New Roman" w:eastAsia="Times New Roman" w:hAnsi="Times New Roman" w:cs="Times New Roman"/>
          <w:color w:val="000000" w:themeColor="text1"/>
          <w:sz w:val="24"/>
          <w:szCs w:val="24"/>
          <w:lang w:val="ru-RU"/>
        </w:rPr>
        <w:t xml:space="preserve">) и </w:t>
      </w:r>
      <w:proofErr w:type="spellStart"/>
      <w:r w:rsidRPr="43A81518">
        <w:rPr>
          <w:rFonts w:ascii="Times New Roman" w:eastAsia="Times New Roman" w:hAnsi="Times New Roman" w:cs="Times New Roman"/>
          <w:color w:val="000000" w:themeColor="text1"/>
          <w:sz w:val="24"/>
          <w:szCs w:val="24"/>
          <w:lang w:val="ru-RU"/>
        </w:rPr>
        <w:t>титуру</w:t>
      </w:r>
      <w:proofErr w:type="spellEnd"/>
      <w:r w:rsidRPr="43A81518">
        <w:rPr>
          <w:rFonts w:ascii="Times New Roman" w:eastAsia="Times New Roman" w:hAnsi="Times New Roman" w:cs="Times New Roman"/>
          <w:color w:val="000000" w:themeColor="text1"/>
          <w:sz w:val="24"/>
          <w:szCs w:val="24"/>
          <w:lang w:val="ru-RU"/>
        </w:rPr>
        <w:t xml:space="preserve">, а только потом – ремешки**. И то, это стало получаться хорошо спустя определённое время, когда я уже довольно давно занимался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и когда «твердые части»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уже хорошо и «постоянно» включались, были «включены», работали.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 На сегодняшний день при работе с ремешками я бы обратил особое внимание на метод их активизации при помощи небольшого как бы приподнимания (иногда частичного, иногда с элементом поворота вокруг оси) на очень короткое время. (Остальные методы тоже можно применять). Вообще, интересно отметить, что, похоже, работа с разными местами ремешков дает свой специфический эффект. И я готов объяснить себе это сегодня тем*, что </w:t>
      </w:r>
      <w:proofErr w:type="spellStart"/>
      <w:r w:rsidRPr="43A81518">
        <w:rPr>
          <w:rFonts w:ascii="Times New Roman" w:eastAsia="Times New Roman" w:hAnsi="Times New Roman" w:cs="Times New Roman"/>
          <w:color w:val="000000" w:themeColor="text1"/>
          <w:sz w:val="24"/>
          <w:szCs w:val="24"/>
          <w:lang w:val="ru-RU"/>
        </w:rPr>
        <w:t>рэцуот</w:t>
      </w:r>
      <w:proofErr w:type="spellEnd"/>
      <w:r w:rsidRPr="43A81518">
        <w:rPr>
          <w:rFonts w:ascii="Times New Roman" w:eastAsia="Times New Roman" w:hAnsi="Times New Roman" w:cs="Times New Roman"/>
          <w:color w:val="000000" w:themeColor="text1"/>
          <w:sz w:val="24"/>
          <w:szCs w:val="24"/>
          <w:lang w:val="ru-RU"/>
        </w:rPr>
        <w:t xml:space="preserve"> (ремешки) связывают с </w:t>
      </w:r>
      <w:proofErr w:type="spellStart"/>
      <w:r w:rsidRPr="43A81518">
        <w:rPr>
          <w:rFonts w:ascii="Times New Roman" w:eastAsia="Times New Roman" w:hAnsi="Times New Roman" w:cs="Times New Roman"/>
          <w:color w:val="000000" w:themeColor="text1"/>
          <w:sz w:val="24"/>
          <w:szCs w:val="24"/>
          <w:lang w:val="ru-RU"/>
        </w:rPr>
        <w:t>мидот</w:t>
      </w:r>
      <w:proofErr w:type="spellEnd"/>
      <w:r w:rsidRPr="43A81518">
        <w:rPr>
          <w:rFonts w:ascii="Times New Roman" w:eastAsia="Times New Roman" w:hAnsi="Times New Roman" w:cs="Times New Roman"/>
          <w:color w:val="000000" w:themeColor="text1"/>
          <w:sz w:val="24"/>
          <w:szCs w:val="24"/>
          <w:lang w:val="ru-RU"/>
        </w:rPr>
        <w:t xml:space="preserve">. Соответственно, разные части </w:t>
      </w:r>
      <w:proofErr w:type="spellStart"/>
      <w:r w:rsidRPr="43A81518">
        <w:rPr>
          <w:rFonts w:ascii="Times New Roman" w:eastAsia="Times New Roman" w:hAnsi="Times New Roman" w:cs="Times New Roman"/>
          <w:color w:val="000000" w:themeColor="text1"/>
          <w:sz w:val="24"/>
          <w:szCs w:val="24"/>
          <w:lang w:val="ru-RU"/>
        </w:rPr>
        <w:t>рэцуот</w:t>
      </w:r>
      <w:proofErr w:type="spellEnd"/>
      <w:r w:rsidRPr="43A81518">
        <w:rPr>
          <w:rFonts w:ascii="Times New Roman" w:eastAsia="Times New Roman" w:hAnsi="Times New Roman" w:cs="Times New Roman"/>
          <w:color w:val="000000" w:themeColor="text1"/>
          <w:sz w:val="24"/>
          <w:szCs w:val="24"/>
          <w:lang w:val="ru-RU"/>
        </w:rPr>
        <w:t xml:space="preserve"> – различные </w:t>
      </w:r>
      <w:proofErr w:type="spellStart"/>
      <w:r w:rsidRPr="43A81518">
        <w:rPr>
          <w:rFonts w:ascii="Times New Roman" w:eastAsia="Times New Roman" w:hAnsi="Times New Roman" w:cs="Times New Roman"/>
          <w:color w:val="000000" w:themeColor="text1"/>
          <w:sz w:val="24"/>
          <w:szCs w:val="24"/>
          <w:lang w:val="ru-RU"/>
        </w:rPr>
        <w:t>мидот</w:t>
      </w:r>
      <w:proofErr w:type="spellEnd"/>
      <w:r w:rsidRPr="43A81518">
        <w:rPr>
          <w:rFonts w:ascii="Times New Roman" w:eastAsia="Times New Roman" w:hAnsi="Times New Roman" w:cs="Times New Roman"/>
          <w:color w:val="000000" w:themeColor="text1"/>
          <w:sz w:val="24"/>
          <w:szCs w:val="24"/>
          <w:lang w:val="ru-RU"/>
        </w:rPr>
        <w:t>.</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b/>
          <w:bCs/>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*Возможным объяснением этого является то, что ремешки связывают с </w:t>
      </w:r>
      <w:proofErr w:type="spellStart"/>
      <w:r w:rsidRPr="43A81518">
        <w:rPr>
          <w:rFonts w:ascii="Times New Roman" w:eastAsia="Times New Roman" w:hAnsi="Times New Roman" w:cs="Times New Roman"/>
          <w:color w:val="000000" w:themeColor="text1"/>
          <w:sz w:val="24"/>
          <w:szCs w:val="24"/>
          <w:lang w:val="ru-RU"/>
        </w:rPr>
        <w:t>мидот</w:t>
      </w:r>
      <w:proofErr w:type="spellEnd"/>
      <w:r w:rsidRPr="43A81518">
        <w:rPr>
          <w:rFonts w:ascii="Times New Roman" w:eastAsia="Times New Roman" w:hAnsi="Times New Roman" w:cs="Times New Roman"/>
          <w:color w:val="000000" w:themeColor="text1"/>
          <w:sz w:val="24"/>
          <w:szCs w:val="24"/>
          <w:lang w:val="ru-RU"/>
        </w:rPr>
        <w:t xml:space="preserve">, «нижней группой» </w:t>
      </w:r>
      <w:proofErr w:type="spellStart"/>
      <w:r w:rsidRPr="43A81518">
        <w:rPr>
          <w:rFonts w:ascii="Times New Roman" w:eastAsia="Times New Roman" w:hAnsi="Times New Roman" w:cs="Times New Roman"/>
          <w:color w:val="000000" w:themeColor="text1"/>
          <w:sz w:val="24"/>
          <w:szCs w:val="24"/>
          <w:lang w:val="ru-RU"/>
        </w:rPr>
        <w:t>сфирот</w:t>
      </w:r>
      <w:proofErr w:type="spellEnd"/>
      <w:r w:rsidRPr="43A81518">
        <w:rPr>
          <w:rFonts w:ascii="Times New Roman" w:eastAsia="Times New Roman" w:hAnsi="Times New Roman" w:cs="Times New Roman"/>
          <w:color w:val="000000" w:themeColor="text1"/>
          <w:sz w:val="24"/>
          <w:szCs w:val="24"/>
          <w:lang w:val="ru-RU"/>
        </w:rPr>
        <w:t>, относящимися уже к раскрытию и реализации, если воспользоваться этим кабалистическим термином</w:t>
      </w:r>
      <w:r w:rsidRPr="43A81518">
        <w:rPr>
          <w:rFonts w:ascii="Times New Roman" w:eastAsia="Times New Roman" w:hAnsi="Times New Roman" w:cs="Times New Roman"/>
          <w:b/>
          <w:bCs/>
          <w:color w:val="000000" w:themeColor="text1"/>
          <w:sz w:val="24"/>
          <w:szCs w:val="24"/>
          <w:lang w:val="ru-RU"/>
        </w:rPr>
        <w:t xml:space="preserve">. </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b/>
          <w:bCs/>
          <w:color w:val="000000" w:themeColor="text1"/>
          <w:sz w:val="24"/>
          <w:szCs w:val="24"/>
          <w:lang w:val="ru-RU"/>
        </w:rPr>
        <w:t>**</w:t>
      </w:r>
      <w:r w:rsidRPr="43A81518">
        <w:rPr>
          <w:rFonts w:ascii="Times New Roman" w:eastAsia="Times New Roman" w:hAnsi="Times New Roman" w:cs="Times New Roman"/>
          <w:color w:val="000000" w:themeColor="text1"/>
          <w:sz w:val="24"/>
          <w:szCs w:val="24"/>
          <w:lang w:val="ru-RU"/>
        </w:rPr>
        <w:t xml:space="preserve">Имеется в виду, что стараться реально действительно активизировать ремешки я стал спустя довольно-таки долгое время после начала своей практики с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(через несколько лет). И получаться стало не сразу.  Не так, как с </w:t>
      </w:r>
      <w:proofErr w:type="spellStart"/>
      <w:r w:rsidRPr="43A81518">
        <w:rPr>
          <w:rFonts w:ascii="Times New Roman" w:eastAsia="Times New Roman" w:hAnsi="Times New Roman" w:cs="Times New Roman"/>
          <w:color w:val="000000" w:themeColor="text1"/>
          <w:sz w:val="24"/>
          <w:szCs w:val="24"/>
          <w:lang w:val="ru-RU"/>
        </w:rPr>
        <w:t>рэцуот</w:t>
      </w:r>
      <w:proofErr w:type="spellEnd"/>
      <w:r w:rsidRPr="43A81518">
        <w:rPr>
          <w:rFonts w:ascii="Times New Roman" w:eastAsia="Times New Roman" w:hAnsi="Times New Roman" w:cs="Times New Roman"/>
          <w:color w:val="000000" w:themeColor="text1"/>
          <w:sz w:val="24"/>
          <w:szCs w:val="24"/>
          <w:lang w:val="ru-RU"/>
        </w:rPr>
        <w:t xml:space="preserve"> (ремешками), было с узелками, – их я старался активизировать всегда, обычно вместе с </w:t>
      </w:r>
      <w:proofErr w:type="spellStart"/>
      <w:r w:rsidRPr="43A81518">
        <w:rPr>
          <w:rFonts w:ascii="Times New Roman" w:eastAsia="Times New Roman" w:hAnsi="Times New Roman" w:cs="Times New Roman"/>
          <w:color w:val="000000" w:themeColor="text1"/>
          <w:sz w:val="24"/>
          <w:szCs w:val="24"/>
          <w:lang w:val="ru-RU"/>
        </w:rPr>
        <w:t>батим</w:t>
      </w:r>
      <w:proofErr w:type="spellEnd"/>
      <w:r w:rsidRPr="43A81518">
        <w:rPr>
          <w:rFonts w:ascii="Times New Roman" w:eastAsia="Times New Roman" w:hAnsi="Times New Roman" w:cs="Times New Roman"/>
          <w:color w:val="000000" w:themeColor="text1"/>
          <w:sz w:val="24"/>
          <w:szCs w:val="24"/>
          <w:lang w:val="ru-RU"/>
        </w:rPr>
        <w:t xml:space="preserve"> (домиками), – и практически вскоре после того, как «открыл», что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могут активизироваться. Довольно быстро стало получаться, с </w:t>
      </w:r>
      <w:proofErr w:type="spellStart"/>
      <w:proofErr w:type="gramStart"/>
      <w:r w:rsidRPr="43A81518">
        <w:rPr>
          <w:rFonts w:ascii="Times New Roman" w:eastAsia="Times New Roman" w:hAnsi="Times New Roman" w:cs="Times New Roman"/>
          <w:color w:val="000000" w:themeColor="text1"/>
          <w:sz w:val="24"/>
          <w:szCs w:val="24"/>
          <w:lang w:val="ru-RU"/>
        </w:rPr>
        <w:t>Б-ей</w:t>
      </w:r>
      <w:proofErr w:type="spellEnd"/>
      <w:proofErr w:type="gramEnd"/>
      <w:r w:rsidRPr="43A81518">
        <w:rPr>
          <w:rFonts w:ascii="Times New Roman" w:eastAsia="Times New Roman" w:hAnsi="Times New Roman" w:cs="Times New Roman"/>
          <w:color w:val="000000" w:themeColor="text1"/>
          <w:sz w:val="24"/>
          <w:szCs w:val="24"/>
          <w:lang w:val="ru-RU"/>
        </w:rPr>
        <w:t xml:space="preserve"> помощью.</w:t>
      </w: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4"/>
          <w:szCs w:val="24"/>
          <w:lang w:val="ru-RU"/>
        </w:rPr>
      </w:pPr>
      <w:r w:rsidRPr="43A81518">
        <w:rPr>
          <w:rFonts w:ascii="Times New Roman" w:eastAsia="Times New Roman" w:hAnsi="Times New Roman" w:cs="Times New Roman"/>
          <w:b/>
          <w:bCs/>
          <w:color w:val="000000" w:themeColor="text1"/>
          <w:sz w:val="24"/>
          <w:szCs w:val="24"/>
          <w:lang w:val="ru-RU"/>
        </w:rPr>
        <w:t>9.  Ещё о методах</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b/>
          <w:bCs/>
          <w:color w:val="000000"/>
          <w:sz w:val="24"/>
          <w:szCs w:val="24"/>
          <w:lang w:val="ru-RU"/>
        </w:rPr>
      </w:pP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b/>
          <w:bCs/>
          <w:color w:val="000000" w:themeColor="text1"/>
          <w:sz w:val="24"/>
          <w:szCs w:val="24"/>
          <w:lang w:val="ru-RU"/>
        </w:rPr>
      </w:pPr>
      <w:r w:rsidRPr="43A81518">
        <w:rPr>
          <w:rFonts w:ascii="Times New Roman" w:eastAsia="Times New Roman" w:hAnsi="Times New Roman" w:cs="Times New Roman"/>
          <w:b/>
          <w:bCs/>
          <w:color w:val="000000" w:themeColor="text1"/>
          <w:sz w:val="24"/>
          <w:szCs w:val="24"/>
          <w:lang w:val="ru-RU"/>
        </w:rPr>
        <w:t xml:space="preserve">Все методы «активизации» </w:t>
      </w:r>
      <w:proofErr w:type="spellStart"/>
      <w:r w:rsidRPr="43A81518">
        <w:rPr>
          <w:rFonts w:ascii="Times New Roman" w:eastAsia="Times New Roman" w:hAnsi="Times New Roman" w:cs="Times New Roman"/>
          <w:b/>
          <w:bCs/>
          <w:color w:val="000000" w:themeColor="text1"/>
          <w:sz w:val="24"/>
          <w:szCs w:val="24"/>
          <w:lang w:val="ru-RU"/>
        </w:rPr>
        <w:t>тфилин</w:t>
      </w:r>
      <w:proofErr w:type="spellEnd"/>
      <w:r w:rsidRPr="43A81518">
        <w:rPr>
          <w:rFonts w:ascii="Times New Roman" w:eastAsia="Times New Roman" w:hAnsi="Times New Roman" w:cs="Times New Roman"/>
          <w:b/>
          <w:bCs/>
          <w:color w:val="000000" w:themeColor="text1"/>
          <w:sz w:val="24"/>
          <w:szCs w:val="24"/>
          <w:lang w:val="ru-RU"/>
        </w:rPr>
        <w:t xml:space="preserve">, которые я описал, являются лишь примерами из многих возможных, – </w:t>
      </w:r>
      <w:r w:rsidRPr="43A81518">
        <w:rPr>
          <w:rFonts w:ascii="Times New Roman" w:eastAsia="Times New Roman" w:hAnsi="Times New Roman" w:cs="Times New Roman"/>
          <w:color w:val="000000" w:themeColor="text1"/>
          <w:sz w:val="24"/>
          <w:szCs w:val="24"/>
          <w:lang w:val="ru-RU"/>
        </w:rPr>
        <w:t xml:space="preserve">разнообразных методов их активизации. Более того, не исключено, что Вам придется найти свои, Вам подходящие методы, которые будут для Вас наилучшими. Я привел примеры, которые хорошо «работают» для меня, а также те, которые хорошо «работали» для других, когда я пытался активизировать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надетые на них. И, – да, методы могут изменяться время от времени</w:t>
      </w:r>
      <w:r w:rsidRPr="43A81518">
        <w:rPr>
          <w:rFonts w:ascii="Times New Roman" w:eastAsia="Times New Roman" w:hAnsi="Times New Roman" w:cs="Times New Roman"/>
          <w:b/>
          <w:bCs/>
          <w:color w:val="000000" w:themeColor="text1"/>
          <w:sz w:val="24"/>
          <w:szCs w:val="24"/>
          <w:lang w:val="ru-RU"/>
        </w:rPr>
        <w:t xml:space="preserve">. Кроме того, можно вообще ничего не делать специально руками; </w:t>
      </w:r>
      <w:proofErr w:type="spellStart"/>
      <w:r w:rsidRPr="43A81518">
        <w:rPr>
          <w:rFonts w:ascii="Times New Roman" w:eastAsia="Times New Roman" w:hAnsi="Times New Roman" w:cs="Times New Roman"/>
          <w:b/>
          <w:bCs/>
          <w:color w:val="000000" w:themeColor="text1"/>
          <w:sz w:val="24"/>
          <w:szCs w:val="24"/>
          <w:lang w:val="ru-RU"/>
        </w:rPr>
        <w:t>тфилин</w:t>
      </w:r>
      <w:proofErr w:type="spellEnd"/>
      <w:r w:rsidRPr="43A81518">
        <w:rPr>
          <w:rFonts w:ascii="Times New Roman" w:eastAsia="Times New Roman" w:hAnsi="Times New Roman" w:cs="Times New Roman"/>
          <w:b/>
          <w:bCs/>
          <w:color w:val="000000" w:themeColor="text1"/>
          <w:sz w:val="24"/>
          <w:szCs w:val="24"/>
          <w:lang w:val="ru-RU"/>
        </w:rPr>
        <w:t xml:space="preserve">, особенно, если их «активизировали», или они активно «действовали», – раньше, работают активно часто и сами. Вы можете это или почувствовать самопроизвольно, естественным образом, или просто став чуть – чуть </w:t>
      </w:r>
      <w:proofErr w:type="gramStart"/>
      <w:r w:rsidRPr="43A81518">
        <w:rPr>
          <w:rFonts w:ascii="Times New Roman" w:eastAsia="Times New Roman" w:hAnsi="Times New Roman" w:cs="Times New Roman"/>
          <w:b/>
          <w:bCs/>
          <w:color w:val="000000" w:themeColor="text1"/>
          <w:sz w:val="24"/>
          <w:szCs w:val="24"/>
          <w:lang w:val="ru-RU"/>
        </w:rPr>
        <w:t>повнимательнее</w:t>
      </w:r>
      <w:proofErr w:type="gramEnd"/>
      <w:r w:rsidRPr="43A81518">
        <w:rPr>
          <w:rFonts w:ascii="Times New Roman" w:eastAsia="Times New Roman" w:hAnsi="Times New Roman" w:cs="Times New Roman"/>
          <w:b/>
          <w:bCs/>
          <w:color w:val="000000" w:themeColor="text1"/>
          <w:sz w:val="24"/>
          <w:szCs w:val="24"/>
          <w:lang w:val="ru-RU"/>
        </w:rPr>
        <w:t xml:space="preserve">, и как бы «прислушиваясь» к </w:t>
      </w:r>
      <w:proofErr w:type="spellStart"/>
      <w:r w:rsidRPr="43A81518">
        <w:rPr>
          <w:rFonts w:ascii="Times New Roman" w:eastAsia="Times New Roman" w:hAnsi="Times New Roman" w:cs="Times New Roman"/>
          <w:b/>
          <w:bCs/>
          <w:color w:val="000000" w:themeColor="text1"/>
          <w:sz w:val="24"/>
          <w:szCs w:val="24"/>
          <w:lang w:val="ru-RU"/>
        </w:rPr>
        <w:t>тфилин</w:t>
      </w:r>
      <w:proofErr w:type="spellEnd"/>
      <w:r w:rsidRPr="43A81518">
        <w:rPr>
          <w:rFonts w:ascii="Times New Roman" w:eastAsia="Times New Roman" w:hAnsi="Times New Roman" w:cs="Times New Roman"/>
          <w:b/>
          <w:bCs/>
          <w:color w:val="000000" w:themeColor="text1"/>
          <w:sz w:val="24"/>
          <w:szCs w:val="24"/>
          <w:lang w:val="ru-RU"/>
        </w:rPr>
        <w:t xml:space="preserve">. При этом, как я уже говорил, специальной активизации может и не понадобиться. (Возможно, можно сказать, что Ваше внимание и будет такой активизацией). </w:t>
      </w:r>
    </w:p>
    <w:p w:rsidR="00F10473" w:rsidRPr="00F10473" w:rsidRDefault="00F10473"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4"/>
          <w:szCs w:val="24"/>
          <w:lang w:val="ru-RU"/>
        </w:rPr>
      </w:pPr>
      <w:r w:rsidRPr="007D0E6B">
        <w:rPr>
          <w:lang w:val="ru-RU"/>
        </w:rPr>
        <w:br/>
      </w:r>
      <w:r w:rsidR="43A81518" w:rsidRPr="43A81518">
        <w:rPr>
          <w:rFonts w:ascii="Times New Roman" w:eastAsia="Times New Roman" w:hAnsi="Times New Roman" w:cs="Times New Roman"/>
          <w:b/>
          <w:bCs/>
          <w:color w:val="000000" w:themeColor="text1"/>
          <w:sz w:val="24"/>
          <w:szCs w:val="24"/>
          <w:lang w:val="ru-RU"/>
        </w:rPr>
        <w:t xml:space="preserve">10.  Время наложения </w:t>
      </w:r>
      <w:proofErr w:type="spellStart"/>
      <w:r w:rsidR="43A81518" w:rsidRPr="43A81518">
        <w:rPr>
          <w:rFonts w:ascii="Times New Roman" w:eastAsia="Times New Roman" w:hAnsi="Times New Roman" w:cs="Times New Roman"/>
          <w:b/>
          <w:bCs/>
          <w:color w:val="000000" w:themeColor="text1"/>
          <w:sz w:val="24"/>
          <w:szCs w:val="24"/>
          <w:lang w:val="ru-RU"/>
        </w:rPr>
        <w:t>тфилин</w:t>
      </w:r>
      <w:proofErr w:type="spellEnd"/>
      <w:r w:rsidR="43A81518" w:rsidRPr="43A81518">
        <w:rPr>
          <w:rFonts w:ascii="Times New Roman" w:eastAsia="Times New Roman" w:hAnsi="Times New Roman" w:cs="Times New Roman"/>
          <w:b/>
          <w:bCs/>
          <w:color w:val="000000" w:themeColor="text1"/>
          <w:sz w:val="24"/>
          <w:szCs w:val="24"/>
          <w:lang w:val="ru-RU"/>
        </w:rPr>
        <w:t xml:space="preserve"> </w:t>
      </w: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4"/>
          <w:szCs w:val="24"/>
          <w:lang w:val="ru-RU"/>
        </w:rPr>
      </w:pPr>
      <w:r w:rsidRPr="43A81518">
        <w:rPr>
          <w:rFonts w:ascii="Times New Roman" w:eastAsia="Times New Roman" w:hAnsi="Times New Roman" w:cs="Times New Roman"/>
          <w:b/>
          <w:bCs/>
          <w:color w:val="000000" w:themeColor="text1"/>
          <w:sz w:val="24"/>
          <w:szCs w:val="24"/>
          <w:lang w:val="ru-RU"/>
        </w:rPr>
        <w:t>и его влияние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spacing w:val="-2"/>
          <w:sz w:val="24"/>
          <w:szCs w:val="24"/>
          <w:lang w:val="ru-RU"/>
        </w:rPr>
        <w:t xml:space="preserve">  Насколько я мог заметить, время наложения не оказывает существенного влияния на «глубину» контакта с существом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То есть, в разное время суток полнота ощущения и сопричастности (и даже более того!), с Тем, кто (или «что) «обитает в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может быть одинаково полной. Но, что я </w:t>
      </w:r>
      <w:r w:rsidRPr="43A81518">
        <w:rPr>
          <w:rFonts w:ascii="Times New Roman" w:eastAsia="Times New Roman" w:hAnsi="Times New Roman" w:cs="Times New Roman"/>
          <w:color w:val="000000"/>
          <w:spacing w:val="-2"/>
          <w:sz w:val="24"/>
          <w:szCs w:val="24"/>
          <w:lang w:val="ru-RU"/>
        </w:rPr>
        <w:lastRenderedPageBreak/>
        <w:t xml:space="preserve">мог заметить на сегодняшний день (на момент написания этих строк книги), – если одевать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в первую половину дня, особенно во время, соответствующее чтению «</w:t>
      </w:r>
      <w:proofErr w:type="spellStart"/>
      <w:r w:rsidRPr="43A81518">
        <w:rPr>
          <w:rFonts w:ascii="Times New Roman" w:eastAsia="Times New Roman" w:hAnsi="Times New Roman" w:cs="Times New Roman"/>
          <w:color w:val="000000"/>
          <w:spacing w:val="-2"/>
          <w:sz w:val="24"/>
          <w:szCs w:val="24"/>
          <w:lang w:val="ru-RU"/>
        </w:rPr>
        <w:t>Шма</w:t>
      </w:r>
      <w:proofErr w:type="spellEnd"/>
      <w:r w:rsidRPr="43A81518">
        <w:rPr>
          <w:rFonts w:ascii="Times New Roman" w:eastAsia="Times New Roman" w:hAnsi="Times New Roman" w:cs="Times New Roman"/>
          <w:color w:val="000000"/>
          <w:spacing w:val="-2"/>
          <w:sz w:val="24"/>
          <w:szCs w:val="24"/>
          <w:lang w:val="ru-RU"/>
        </w:rPr>
        <w:t xml:space="preserve"> </w:t>
      </w:r>
      <w:proofErr w:type="spellStart"/>
      <w:r w:rsidRPr="43A81518">
        <w:rPr>
          <w:rFonts w:ascii="Times New Roman" w:eastAsia="Times New Roman" w:hAnsi="Times New Roman" w:cs="Times New Roman"/>
          <w:color w:val="000000"/>
          <w:spacing w:val="-2"/>
          <w:sz w:val="24"/>
          <w:szCs w:val="24"/>
          <w:lang w:val="ru-RU"/>
        </w:rPr>
        <w:t>Исроэл</w:t>
      </w:r>
      <w:proofErr w:type="spellEnd"/>
      <w:r w:rsidRPr="43A81518">
        <w:rPr>
          <w:rFonts w:ascii="Times New Roman" w:eastAsia="Times New Roman" w:hAnsi="Times New Roman" w:cs="Times New Roman"/>
          <w:color w:val="000000"/>
          <w:spacing w:val="-2"/>
          <w:sz w:val="24"/>
          <w:szCs w:val="24"/>
          <w:lang w:val="ru-RU"/>
        </w:rPr>
        <w:t xml:space="preserve">» и молитвы, то их ощущаемое действие начинается легче, практически сразу, или быстрее, чем в другое время. Кроме этого, оно захватывает как бы «более широкую область», и протекает тоже, как бы легче, и более «самопроизвольно», </w:t>
      </w:r>
      <w:proofErr w:type="spellStart"/>
      <w:proofErr w:type="gramStart"/>
      <w:r w:rsidRPr="43A81518">
        <w:rPr>
          <w:rFonts w:ascii="Times New Roman" w:eastAsia="Times New Roman" w:hAnsi="Times New Roman" w:cs="Times New Roman"/>
          <w:color w:val="000000"/>
          <w:spacing w:val="-2"/>
          <w:sz w:val="24"/>
          <w:szCs w:val="24"/>
          <w:lang w:val="ru-RU"/>
        </w:rPr>
        <w:t>что-ли</w:t>
      </w:r>
      <w:proofErr w:type="spellEnd"/>
      <w:proofErr w:type="gramEnd"/>
      <w:r w:rsidRPr="43A81518">
        <w:rPr>
          <w:rFonts w:ascii="Times New Roman" w:eastAsia="Times New Roman" w:hAnsi="Times New Roman" w:cs="Times New Roman"/>
          <w:color w:val="000000"/>
          <w:spacing w:val="-2"/>
          <w:sz w:val="24"/>
          <w:szCs w:val="24"/>
          <w:lang w:val="ru-RU"/>
        </w:rPr>
        <w:t xml:space="preserve">. Я понимаю, что я высказался несколько витиевато, и, может быть, не очень понятно для некоторых читателей (за что приношу свои извинения), но, на сегодняшний момент это лучшее из того, что я могу сказать по этому поводу. Если, как я надеюсь, читатель будет пробовать, и пойдет тем же, или похожим, путем с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как это делаю я, то, возможно, он сможет прибавить что-то свое к моим словам, или убедиться в моей правоте, – я имею в виду, в правильности моих слов. А, может, у него будет свой опыт, отличный </w:t>
      </w:r>
      <w:proofErr w:type="gramStart"/>
      <w:r w:rsidRPr="43A81518">
        <w:rPr>
          <w:rFonts w:ascii="Times New Roman" w:eastAsia="Times New Roman" w:hAnsi="Times New Roman" w:cs="Times New Roman"/>
          <w:color w:val="000000"/>
          <w:spacing w:val="-2"/>
          <w:sz w:val="24"/>
          <w:szCs w:val="24"/>
          <w:lang w:val="ru-RU"/>
        </w:rPr>
        <w:t>от</w:t>
      </w:r>
      <w:proofErr w:type="gramEnd"/>
      <w:r w:rsidRPr="43A81518">
        <w:rPr>
          <w:rFonts w:ascii="Times New Roman" w:eastAsia="Times New Roman" w:hAnsi="Times New Roman" w:cs="Times New Roman"/>
          <w:color w:val="000000"/>
          <w:spacing w:val="-2"/>
          <w:sz w:val="24"/>
          <w:szCs w:val="24"/>
          <w:lang w:val="ru-RU"/>
        </w:rPr>
        <w:t xml:space="preserve"> моего, ведь я описываю только то, что было и происходит со мной в связи с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И, опять-таки, – никогда не знаешь, что произойдет в связи с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Ведь они действуют, во многом, самостоятельно. В заключение, могу здесь добавить, что я одевал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обычно, не ночью. Те же случаи, когда я одевал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ночью, – они стоят особняком, поскольку это были, как правило, те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которые я одеваю лишь иногда, они особые также и по </w:t>
      </w:r>
      <w:proofErr w:type="spellStart"/>
      <w:r w:rsidRPr="43A81518">
        <w:rPr>
          <w:rFonts w:ascii="Times New Roman" w:eastAsia="Times New Roman" w:hAnsi="Times New Roman" w:cs="Times New Roman"/>
          <w:color w:val="000000"/>
          <w:spacing w:val="-2"/>
          <w:sz w:val="24"/>
          <w:szCs w:val="24"/>
          <w:lang w:val="ru-RU"/>
        </w:rPr>
        <w:t>ктаву</w:t>
      </w:r>
      <w:proofErr w:type="spellEnd"/>
      <w:r w:rsidRPr="43A81518">
        <w:rPr>
          <w:rFonts w:ascii="Times New Roman" w:eastAsia="Times New Roman" w:hAnsi="Times New Roman" w:cs="Times New Roman"/>
          <w:color w:val="000000"/>
          <w:spacing w:val="-2"/>
          <w:sz w:val="24"/>
          <w:szCs w:val="24"/>
          <w:lang w:val="ru-RU"/>
        </w:rPr>
        <w:t xml:space="preserve"> </w:t>
      </w:r>
      <w:proofErr w:type="gramStart"/>
      <w:r w:rsidRPr="43A81518">
        <w:rPr>
          <w:rFonts w:ascii="Times New Roman" w:eastAsia="Times New Roman" w:hAnsi="Times New Roman" w:cs="Times New Roman"/>
          <w:color w:val="000000"/>
          <w:spacing w:val="-2"/>
          <w:sz w:val="24"/>
          <w:szCs w:val="24"/>
          <w:lang w:val="ru-RU"/>
        </w:rPr>
        <w:t xml:space="preserve">( </w:t>
      </w:r>
      <w:proofErr w:type="gramEnd"/>
      <w:r w:rsidRPr="43A81518">
        <w:rPr>
          <w:rFonts w:ascii="Times New Roman" w:eastAsia="Times New Roman" w:hAnsi="Times New Roman" w:cs="Times New Roman"/>
          <w:color w:val="000000"/>
          <w:spacing w:val="-2"/>
          <w:sz w:val="24"/>
          <w:szCs w:val="24"/>
          <w:lang w:val="ru-RU"/>
        </w:rPr>
        <w:t xml:space="preserve">способу написания текста Торы внутри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Все-таки, могу сказать, что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насколько я мог заметить, действуют и ночью. </w:t>
      </w:r>
      <w:proofErr w:type="gramStart"/>
      <w:r w:rsidRPr="43A81518">
        <w:rPr>
          <w:rFonts w:ascii="Times New Roman" w:eastAsia="Times New Roman" w:hAnsi="Times New Roman" w:cs="Times New Roman"/>
          <w:color w:val="000000"/>
          <w:spacing w:val="-2"/>
          <w:sz w:val="24"/>
          <w:szCs w:val="24"/>
          <w:lang w:val="ru-RU"/>
        </w:rPr>
        <w:t xml:space="preserve">(Время наложения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 в светлое время суток, – если речь идёт о выполнении заповеди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w:t>
      </w:r>
      <w:proofErr w:type="gramEnd"/>
      <w:r w:rsidRPr="43A81518">
        <w:rPr>
          <w:rFonts w:ascii="Times New Roman" w:eastAsia="Times New Roman" w:hAnsi="Times New Roman" w:cs="Times New Roman"/>
          <w:color w:val="000000"/>
          <w:spacing w:val="-2"/>
          <w:sz w:val="24"/>
          <w:szCs w:val="24"/>
          <w:lang w:val="ru-RU"/>
        </w:rPr>
        <w:t xml:space="preserve"> Но их можно надевать и в темное время, ночью – без благословления (</w:t>
      </w:r>
      <w:proofErr w:type="spellStart"/>
      <w:r w:rsidRPr="43A81518">
        <w:rPr>
          <w:rFonts w:ascii="Times New Roman" w:eastAsia="Times New Roman" w:hAnsi="Times New Roman" w:cs="Times New Roman"/>
          <w:color w:val="000000"/>
          <w:spacing w:val="-2"/>
          <w:sz w:val="24"/>
          <w:szCs w:val="24"/>
          <w:lang w:val="ru-RU"/>
        </w:rPr>
        <w:t>брахи</w:t>
      </w:r>
      <w:proofErr w:type="spellEnd"/>
      <w:r w:rsidRPr="43A81518">
        <w:rPr>
          <w:rFonts w:ascii="Times New Roman" w:eastAsia="Times New Roman" w:hAnsi="Times New Roman" w:cs="Times New Roman"/>
          <w:color w:val="000000"/>
          <w:spacing w:val="-2"/>
          <w:sz w:val="24"/>
          <w:szCs w:val="24"/>
          <w:lang w:val="ru-RU"/>
        </w:rPr>
        <w:t xml:space="preserve">). Вообще же, напомню, что эта книга – не книга по </w:t>
      </w:r>
      <w:proofErr w:type="spellStart"/>
      <w:r w:rsidRPr="43A81518">
        <w:rPr>
          <w:rFonts w:ascii="Times New Roman" w:eastAsia="Times New Roman" w:hAnsi="Times New Roman" w:cs="Times New Roman"/>
          <w:color w:val="000000"/>
          <w:spacing w:val="-2"/>
          <w:sz w:val="24"/>
          <w:szCs w:val="24"/>
          <w:lang w:val="ru-RU"/>
        </w:rPr>
        <w:t>галахе</w:t>
      </w:r>
      <w:proofErr w:type="spellEnd"/>
      <w:r w:rsidRPr="43A81518">
        <w:rPr>
          <w:rFonts w:ascii="Times New Roman" w:eastAsia="Times New Roman" w:hAnsi="Times New Roman" w:cs="Times New Roman"/>
          <w:color w:val="000000"/>
          <w:spacing w:val="-2"/>
          <w:sz w:val="24"/>
          <w:szCs w:val="24"/>
          <w:lang w:val="ru-RU"/>
        </w:rPr>
        <w:t xml:space="preserve">, и не является её «источником». </w:t>
      </w:r>
      <w:proofErr w:type="gramStart"/>
      <w:r w:rsidRPr="43A81518">
        <w:rPr>
          <w:rFonts w:ascii="Times New Roman" w:eastAsia="Times New Roman" w:hAnsi="Times New Roman" w:cs="Times New Roman"/>
          <w:color w:val="000000"/>
          <w:spacing w:val="-2"/>
          <w:sz w:val="24"/>
          <w:szCs w:val="24"/>
          <w:lang w:val="ru-RU"/>
        </w:rPr>
        <w:t xml:space="preserve">По вопросам </w:t>
      </w:r>
      <w:proofErr w:type="spellStart"/>
      <w:r w:rsidRPr="43A81518">
        <w:rPr>
          <w:rFonts w:ascii="Times New Roman" w:eastAsia="Times New Roman" w:hAnsi="Times New Roman" w:cs="Times New Roman"/>
          <w:color w:val="000000"/>
          <w:spacing w:val="-2"/>
          <w:sz w:val="24"/>
          <w:szCs w:val="24"/>
          <w:lang w:val="ru-RU"/>
        </w:rPr>
        <w:t>галахи</w:t>
      </w:r>
      <w:proofErr w:type="spellEnd"/>
      <w:r w:rsidRPr="43A81518">
        <w:rPr>
          <w:rFonts w:ascii="Times New Roman" w:eastAsia="Times New Roman" w:hAnsi="Times New Roman" w:cs="Times New Roman"/>
          <w:color w:val="000000"/>
          <w:spacing w:val="-2"/>
          <w:sz w:val="24"/>
          <w:szCs w:val="24"/>
          <w:lang w:val="ru-RU"/>
        </w:rPr>
        <w:t xml:space="preserve">, в том числе, и связанным с </w:t>
      </w:r>
      <w:proofErr w:type="spellStart"/>
      <w:r w:rsidRPr="43A81518">
        <w:rPr>
          <w:rFonts w:ascii="Times New Roman" w:eastAsia="Times New Roman" w:hAnsi="Times New Roman" w:cs="Times New Roman"/>
          <w:color w:val="000000"/>
          <w:spacing w:val="-2"/>
          <w:sz w:val="24"/>
          <w:szCs w:val="24"/>
          <w:lang w:val="ru-RU"/>
        </w:rPr>
        <w:t>тфилин</w:t>
      </w:r>
      <w:proofErr w:type="spellEnd"/>
      <w:r w:rsidRPr="43A81518">
        <w:rPr>
          <w:rFonts w:ascii="Times New Roman" w:eastAsia="Times New Roman" w:hAnsi="Times New Roman" w:cs="Times New Roman"/>
          <w:color w:val="000000"/>
          <w:spacing w:val="-2"/>
          <w:sz w:val="24"/>
          <w:szCs w:val="24"/>
          <w:lang w:val="ru-RU"/>
        </w:rPr>
        <w:t xml:space="preserve">, следует обратиться к ортодоксальному раввину, который сможет дать ответ, соответствующий </w:t>
      </w:r>
      <w:proofErr w:type="spellStart"/>
      <w:r w:rsidRPr="43A81518">
        <w:rPr>
          <w:rFonts w:ascii="Times New Roman" w:eastAsia="Times New Roman" w:hAnsi="Times New Roman" w:cs="Times New Roman"/>
          <w:color w:val="000000"/>
          <w:spacing w:val="-2"/>
          <w:sz w:val="24"/>
          <w:szCs w:val="24"/>
          <w:lang w:val="ru-RU"/>
        </w:rPr>
        <w:t>галахе</w:t>
      </w:r>
      <w:proofErr w:type="spellEnd"/>
      <w:r w:rsidRPr="43A81518">
        <w:rPr>
          <w:rFonts w:ascii="Times New Roman" w:eastAsia="Times New Roman" w:hAnsi="Times New Roman" w:cs="Times New Roman"/>
          <w:color w:val="000000"/>
          <w:spacing w:val="-2"/>
          <w:sz w:val="24"/>
          <w:szCs w:val="24"/>
          <w:lang w:val="ru-RU"/>
        </w:rPr>
        <w:t xml:space="preserve">; или к </w:t>
      </w:r>
      <w:proofErr w:type="spellStart"/>
      <w:r w:rsidRPr="43A81518">
        <w:rPr>
          <w:rFonts w:ascii="Times New Roman" w:eastAsia="Times New Roman" w:hAnsi="Times New Roman" w:cs="Times New Roman"/>
          <w:color w:val="000000"/>
          <w:spacing w:val="-2"/>
          <w:sz w:val="24"/>
          <w:szCs w:val="24"/>
          <w:lang w:val="ru-RU"/>
        </w:rPr>
        <w:t>галахическим</w:t>
      </w:r>
      <w:proofErr w:type="spellEnd"/>
      <w:r w:rsidRPr="43A81518">
        <w:rPr>
          <w:rFonts w:ascii="Times New Roman" w:eastAsia="Times New Roman" w:hAnsi="Times New Roman" w:cs="Times New Roman"/>
          <w:color w:val="000000"/>
          <w:spacing w:val="-2"/>
          <w:sz w:val="24"/>
          <w:szCs w:val="24"/>
          <w:lang w:val="ru-RU"/>
        </w:rPr>
        <w:t xml:space="preserve"> источникам).</w:t>
      </w:r>
      <w:proofErr w:type="gramEnd"/>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jc w:val="center"/>
        <w:textAlignment w:val="center"/>
        <w:rPr>
          <w:rFonts w:ascii="Times New Roman" w:eastAsia="Times New Roman" w:hAnsi="Times New Roman" w:cs="Times New Roman"/>
          <w:b/>
          <w:bCs/>
          <w:color w:val="000000" w:themeColor="text1"/>
          <w:sz w:val="26"/>
          <w:szCs w:val="26"/>
          <w:lang w:val="ru-RU"/>
        </w:rPr>
      </w:pPr>
      <w:r w:rsidRPr="43A81518">
        <w:rPr>
          <w:rFonts w:ascii="Times New Roman" w:eastAsia="Times New Roman" w:hAnsi="Times New Roman" w:cs="Times New Roman"/>
          <w:b/>
          <w:bCs/>
          <w:color w:val="000000" w:themeColor="text1"/>
          <w:sz w:val="26"/>
          <w:szCs w:val="26"/>
          <w:lang w:val="ru-RU"/>
        </w:rPr>
        <w:t xml:space="preserve">11.  Кое-что о действии </w:t>
      </w:r>
      <w:proofErr w:type="spellStart"/>
      <w:r w:rsidRPr="43A81518">
        <w:rPr>
          <w:rFonts w:ascii="Times New Roman" w:eastAsia="Times New Roman" w:hAnsi="Times New Roman" w:cs="Times New Roman"/>
          <w:b/>
          <w:bCs/>
          <w:color w:val="000000" w:themeColor="text1"/>
          <w:sz w:val="26"/>
          <w:szCs w:val="26"/>
          <w:lang w:val="ru-RU"/>
        </w:rPr>
        <w:t>тфилин</w:t>
      </w:r>
      <w:proofErr w:type="spellEnd"/>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Можно различать между:</w:t>
      </w:r>
    </w:p>
    <w:p w:rsidR="00F10473" w:rsidRPr="00F10473" w:rsidRDefault="43A81518" w:rsidP="43A81518">
      <w:pPr>
        <w:autoSpaceDE w:val="0"/>
        <w:autoSpaceDN w:val="0"/>
        <w:adjustRightInd w:val="0"/>
        <w:spacing w:after="0"/>
        <w:ind w:firstLine="397"/>
        <w:jc w:val="both"/>
        <w:textAlignment w:val="center"/>
        <w:rPr>
          <w:rFonts w:ascii="Times New Roman" w:eastAsia="Times New Roman" w:hAnsi="Times New Roman" w:cs="Times New Roman"/>
          <w:color w:val="000000" w:themeColor="text1"/>
          <w:sz w:val="24"/>
          <w:szCs w:val="24"/>
          <w:lang w:val="ru-RU"/>
        </w:rPr>
      </w:pPr>
      <w:r w:rsidRPr="43A81518">
        <w:rPr>
          <w:rFonts w:ascii="Times New Roman" w:eastAsia="Times New Roman" w:hAnsi="Times New Roman" w:cs="Times New Roman"/>
          <w:color w:val="000000" w:themeColor="text1"/>
          <w:sz w:val="24"/>
          <w:szCs w:val="24"/>
          <w:lang w:val="ru-RU"/>
        </w:rPr>
        <w:t xml:space="preserve">Воздействием </w:t>
      </w:r>
      <w:proofErr w:type="spellStart"/>
      <w:r w:rsidRPr="43A81518">
        <w:rPr>
          <w:rFonts w:ascii="Times New Roman" w:eastAsia="Times New Roman" w:hAnsi="Times New Roman" w:cs="Times New Roman"/>
          <w:color w:val="000000" w:themeColor="text1"/>
          <w:sz w:val="24"/>
          <w:szCs w:val="24"/>
          <w:lang w:val="ru-RU"/>
        </w:rPr>
        <w:t>тфилин</w:t>
      </w:r>
      <w:proofErr w:type="spellEnd"/>
      <w:r w:rsidRPr="43A81518">
        <w:rPr>
          <w:rFonts w:ascii="Times New Roman" w:eastAsia="Times New Roman" w:hAnsi="Times New Roman" w:cs="Times New Roman"/>
          <w:color w:val="000000" w:themeColor="text1"/>
          <w:sz w:val="24"/>
          <w:szCs w:val="24"/>
          <w:lang w:val="ru-RU"/>
        </w:rPr>
        <w:t xml:space="preserve"> на нас, в частности, на наше тело и т.д.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Активностью «внутри» самих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то есть, как бы активностью (или жизнью, бытиём, пространствами …) «внутри» самих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А также тем воздействием, которое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оказывают на окружающее; я имею в виду, в первую очередь, воздействие на наш физический (хотя, и не только) – мир.</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Так, воздействуя на нас,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преобразуют физическую – есть основания так полагать, – а также эмоциональную, духовную, интеллектуальную и другие части нашего существа, одухотворяя и изменяя их своим особым влиянием. А мы, проникая вниманием, сознанием, чувствами  «внутрь» мира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можем почувствовать с относительно большей легкостью Высшее присутствие как таковое.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И это аналог привлечения Высшего влияния вниз, в наше тело, и в «физическую», психическую реальность; а также «подъёма»  в высшие реальности (миры), в свою очередь, насколько я понимаю.</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По воздействию со стороны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на нас: – само это воздействие может носить различный характер, от специфического, вполне физического ощущения тепла, давления, до необычных ощущений  любви, ласковости, нежности; или других, тоже необычных, – очевидно духовных по происхождению и трудно </w:t>
      </w:r>
      <w:proofErr w:type="spellStart"/>
      <w:r w:rsidRPr="00F10473">
        <w:rPr>
          <w:rFonts w:ascii="Times New Roman" w:hAnsi="Times New Roman" w:cs="Times New Roman"/>
          <w:color w:val="000000"/>
          <w:sz w:val="24"/>
          <w:szCs w:val="24"/>
          <w:lang w:val="ru-RU"/>
        </w:rPr>
        <w:t>описуемых</w:t>
      </w:r>
      <w:proofErr w:type="spellEnd"/>
      <w:r w:rsidRPr="00F10473">
        <w:rPr>
          <w:rFonts w:ascii="Times New Roman" w:hAnsi="Times New Roman" w:cs="Times New Roman"/>
          <w:color w:val="000000"/>
          <w:sz w:val="24"/>
          <w:szCs w:val="24"/>
          <w:lang w:val="ru-RU"/>
        </w:rPr>
        <w:t xml:space="preserve">. Но вполне </w:t>
      </w:r>
      <w:proofErr w:type="gramStart"/>
      <w:r w:rsidRPr="00F10473">
        <w:rPr>
          <w:rFonts w:ascii="Times New Roman" w:hAnsi="Times New Roman" w:cs="Times New Roman"/>
          <w:color w:val="000000"/>
          <w:sz w:val="24"/>
          <w:szCs w:val="24"/>
          <w:lang w:val="ru-RU"/>
        </w:rPr>
        <w:t>реальных</w:t>
      </w:r>
      <w:proofErr w:type="gramEnd"/>
      <w:r w:rsidRPr="00F10473">
        <w:rPr>
          <w:rFonts w:ascii="Times New Roman" w:hAnsi="Times New Roman" w:cs="Times New Roman"/>
          <w:color w:val="000000"/>
          <w:sz w:val="24"/>
          <w:szCs w:val="24"/>
          <w:lang w:val="ru-RU"/>
        </w:rPr>
        <w:t>, и очень даже ощутимых и воспринимаемых. (Сначала ощущения могут быть не очень сильными, но, по мере практики, они изменяются и усиливаются).</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При ментальном проникновении в пространство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или при его,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соприкосновении с нашей реальностью, может возникать ощущение Высшего или </w:t>
      </w:r>
      <w:proofErr w:type="spellStart"/>
      <w:proofErr w:type="gramStart"/>
      <w:r w:rsidRPr="00F10473">
        <w:rPr>
          <w:rFonts w:ascii="Times New Roman" w:hAnsi="Times New Roman" w:cs="Times New Roman"/>
          <w:color w:val="000000"/>
          <w:sz w:val="24"/>
          <w:szCs w:val="24"/>
          <w:lang w:val="ru-RU"/>
        </w:rPr>
        <w:t>Бо-жественного</w:t>
      </w:r>
      <w:proofErr w:type="spellEnd"/>
      <w:proofErr w:type="gramEnd"/>
      <w:r w:rsidRPr="00F10473">
        <w:rPr>
          <w:rFonts w:ascii="Times New Roman" w:hAnsi="Times New Roman" w:cs="Times New Roman"/>
          <w:color w:val="000000"/>
          <w:sz w:val="24"/>
          <w:szCs w:val="24"/>
          <w:lang w:val="ru-RU"/>
        </w:rPr>
        <w:t xml:space="preserve"> присутствия, а также особой </w:t>
      </w:r>
      <w:proofErr w:type="spellStart"/>
      <w:r w:rsidRPr="00F10473">
        <w:rPr>
          <w:rFonts w:ascii="Times New Roman" w:hAnsi="Times New Roman" w:cs="Times New Roman"/>
          <w:color w:val="000000"/>
          <w:sz w:val="24"/>
          <w:szCs w:val="24"/>
          <w:lang w:val="ru-RU"/>
        </w:rPr>
        <w:t>молитвенности</w:t>
      </w:r>
      <w:proofErr w:type="spellEnd"/>
      <w:r w:rsidRPr="00F10473">
        <w:rPr>
          <w:rFonts w:ascii="Times New Roman" w:hAnsi="Times New Roman" w:cs="Times New Roman"/>
          <w:color w:val="000000"/>
          <w:sz w:val="24"/>
          <w:szCs w:val="24"/>
          <w:lang w:val="ru-RU"/>
        </w:rPr>
        <w:t xml:space="preserve"> и </w:t>
      </w:r>
      <w:proofErr w:type="spellStart"/>
      <w:r w:rsidRPr="00F10473">
        <w:rPr>
          <w:rFonts w:ascii="Times New Roman" w:hAnsi="Times New Roman" w:cs="Times New Roman"/>
          <w:color w:val="000000"/>
          <w:sz w:val="24"/>
          <w:szCs w:val="24"/>
          <w:lang w:val="ru-RU"/>
        </w:rPr>
        <w:t>двекут</w:t>
      </w:r>
      <w:proofErr w:type="spellEnd"/>
      <w:r w:rsidRPr="00F10473">
        <w:rPr>
          <w:rFonts w:ascii="Times New Roman" w:hAnsi="Times New Roman" w:cs="Times New Roman"/>
          <w:color w:val="000000"/>
          <w:sz w:val="24"/>
          <w:szCs w:val="24"/>
          <w:lang w:val="ru-RU"/>
        </w:rPr>
        <w:t xml:space="preserve"> – </w:t>
      </w:r>
      <w:proofErr w:type="spellStart"/>
      <w:r w:rsidRPr="00F10473">
        <w:rPr>
          <w:rFonts w:ascii="Times New Roman" w:hAnsi="Times New Roman" w:cs="Times New Roman"/>
          <w:color w:val="000000"/>
          <w:sz w:val="24"/>
          <w:szCs w:val="24"/>
          <w:lang w:val="ru-RU"/>
        </w:rPr>
        <w:t>прилеплености</w:t>
      </w:r>
      <w:proofErr w:type="spellEnd"/>
      <w:r w:rsidRPr="00F10473">
        <w:rPr>
          <w:rFonts w:ascii="Times New Roman" w:hAnsi="Times New Roman" w:cs="Times New Roman"/>
          <w:color w:val="000000"/>
          <w:sz w:val="24"/>
          <w:szCs w:val="24"/>
          <w:lang w:val="ru-RU"/>
        </w:rPr>
        <w:t xml:space="preserve"> к духовному состоянию, бытию и этому Присутствию. Эти состояния, при соизволении существа, связывающегося с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(«обитающем в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 можно углублять, можно о них просить, и они углубляются. Так, почувствовав Высшее </w:t>
      </w:r>
      <w:r w:rsidRPr="00F10473">
        <w:rPr>
          <w:rFonts w:ascii="Times New Roman" w:hAnsi="Times New Roman" w:cs="Times New Roman"/>
          <w:color w:val="000000"/>
          <w:sz w:val="24"/>
          <w:szCs w:val="24"/>
          <w:lang w:val="ru-RU"/>
        </w:rPr>
        <w:lastRenderedPageBreak/>
        <w:t xml:space="preserve">присутствие, можно просить о </w:t>
      </w:r>
      <w:proofErr w:type="spellStart"/>
      <w:r w:rsidRPr="00F10473">
        <w:rPr>
          <w:rFonts w:ascii="Times New Roman" w:hAnsi="Times New Roman" w:cs="Times New Roman"/>
          <w:color w:val="000000"/>
          <w:sz w:val="24"/>
          <w:szCs w:val="24"/>
          <w:lang w:val="ru-RU"/>
        </w:rPr>
        <w:t>двекут</w:t>
      </w:r>
      <w:proofErr w:type="spellEnd"/>
      <w:r w:rsidRPr="00F10473">
        <w:rPr>
          <w:rFonts w:ascii="Times New Roman" w:hAnsi="Times New Roman" w:cs="Times New Roman"/>
          <w:color w:val="000000"/>
          <w:sz w:val="24"/>
          <w:szCs w:val="24"/>
          <w:lang w:val="ru-RU"/>
        </w:rPr>
        <w:t xml:space="preserve"> с Ним. Или молиться – и это будет молитва как бы «лицом к лицу». Можно просить передать что-то «выше», и т.д.</w:t>
      </w:r>
    </w:p>
    <w:p w:rsidR="00F10473" w:rsidRPr="00F10473" w:rsidRDefault="00F10473" w:rsidP="00F10473">
      <w:pPr>
        <w:autoSpaceDE w:val="0"/>
        <w:autoSpaceDN w:val="0"/>
        <w:adjustRightInd w:val="0"/>
        <w:spacing w:after="0"/>
        <w:jc w:val="both"/>
        <w:textAlignment w:val="center"/>
        <w:rPr>
          <w:rFonts w:ascii="Times New Roman" w:hAnsi="Times New Roman" w:cs="Times New Roman"/>
          <w:b/>
          <w:bCs/>
          <w:color w:val="000000"/>
          <w:sz w:val="26"/>
          <w:szCs w:val="26"/>
          <w:lang w:val="ru-RU"/>
        </w:rPr>
      </w:pPr>
    </w:p>
    <w:p w:rsidR="00F10473" w:rsidRPr="00F10473" w:rsidRDefault="00F10473" w:rsidP="00F10473">
      <w:pPr>
        <w:autoSpaceDE w:val="0"/>
        <w:autoSpaceDN w:val="0"/>
        <w:adjustRightInd w:val="0"/>
        <w:spacing w:after="0"/>
        <w:jc w:val="center"/>
        <w:textAlignment w:val="center"/>
        <w:rPr>
          <w:rFonts w:ascii="Times New Roman" w:hAnsi="Times New Roman" w:cs="Times New Roman"/>
          <w:color w:val="000000"/>
          <w:sz w:val="24"/>
          <w:szCs w:val="24"/>
          <w:lang w:val="ru-RU"/>
        </w:rPr>
      </w:pPr>
      <w:r w:rsidRPr="00F10473">
        <w:rPr>
          <w:rFonts w:ascii="Times New Roman" w:hAnsi="Times New Roman" w:cs="Times New Roman"/>
          <w:b/>
          <w:bCs/>
          <w:color w:val="000000"/>
          <w:sz w:val="26"/>
          <w:szCs w:val="26"/>
          <w:lang w:val="ru-RU"/>
        </w:rPr>
        <w:t xml:space="preserve">12.  Различные типы </w:t>
      </w:r>
      <w:proofErr w:type="spellStart"/>
      <w:r w:rsidRPr="00F10473">
        <w:rPr>
          <w:rFonts w:ascii="Times New Roman" w:hAnsi="Times New Roman" w:cs="Times New Roman"/>
          <w:b/>
          <w:bCs/>
          <w:color w:val="000000"/>
          <w:sz w:val="26"/>
          <w:szCs w:val="26"/>
          <w:lang w:val="ru-RU"/>
        </w:rPr>
        <w:t>тфилин</w:t>
      </w:r>
      <w:proofErr w:type="spellEnd"/>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Как известно, до нас по традиции дошли разные типы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Они отличаются расположением – порядком расположения внутри них одних и тех же отрывков из Торы (Пятикнижия Моисея). Эти отрывки в переводе на русский язык приведены ниже: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b/>
          <w:bCs/>
          <w:i/>
          <w:iCs/>
          <w:color w:val="222222"/>
          <w:sz w:val="24"/>
          <w:szCs w:val="24"/>
          <w:lang w:val="ru-RU"/>
        </w:rPr>
      </w:pPr>
      <w:r w:rsidRPr="00F10473">
        <w:rPr>
          <w:rFonts w:ascii="Times New Roman" w:hAnsi="Times New Roman" w:cs="Times New Roman"/>
          <w:b/>
          <w:bCs/>
          <w:i/>
          <w:iCs/>
          <w:color w:val="000000"/>
          <w:sz w:val="24"/>
          <w:szCs w:val="24"/>
          <w:lang w:val="ru-RU"/>
        </w:rPr>
        <w:t xml:space="preserve">1 </w:t>
      </w:r>
      <w:r w:rsidRPr="00F10473">
        <w:rPr>
          <w:rFonts w:ascii="Times New Roman" w:hAnsi="Times New Roman" w:cs="Times New Roman"/>
          <w:b/>
          <w:bCs/>
          <w:i/>
          <w:iCs/>
          <w:color w:val="222222"/>
          <w:sz w:val="24"/>
          <w:szCs w:val="24"/>
          <w:lang w:val="ru-RU"/>
        </w:rPr>
        <w:t>– (</w:t>
      </w:r>
      <w:proofErr w:type="spellStart"/>
      <w:r w:rsidRPr="00F10473">
        <w:rPr>
          <w:rFonts w:ascii="Times New Roman" w:hAnsi="Times New Roman" w:cs="Times New Roman"/>
          <w:b/>
          <w:bCs/>
          <w:i/>
          <w:iCs/>
          <w:color w:val="222222"/>
          <w:sz w:val="24"/>
          <w:szCs w:val="24"/>
          <w:lang w:val="ru-RU"/>
        </w:rPr>
        <w:t>Шмот</w:t>
      </w:r>
      <w:proofErr w:type="spellEnd"/>
      <w:r w:rsidRPr="00F10473">
        <w:rPr>
          <w:rFonts w:ascii="Times New Roman" w:hAnsi="Times New Roman" w:cs="Times New Roman"/>
          <w:b/>
          <w:bCs/>
          <w:i/>
          <w:iCs/>
          <w:color w:val="222222"/>
          <w:sz w:val="24"/>
          <w:szCs w:val="24"/>
          <w:lang w:val="ru-RU"/>
        </w:rPr>
        <w:t xml:space="preserve"> 13:1-10);</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i/>
          <w:iCs/>
          <w:color w:val="000000"/>
          <w:sz w:val="24"/>
          <w:szCs w:val="24"/>
          <w:lang w:val="ru-RU"/>
        </w:rPr>
        <w:t xml:space="preserve">(1) И сказал </w:t>
      </w:r>
      <w:proofErr w:type="spellStart"/>
      <w:proofErr w:type="gramStart"/>
      <w:r w:rsidRPr="00F10473">
        <w:rPr>
          <w:rFonts w:ascii="Times New Roman" w:hAnsi="Times New Roman" w:cs="Times New Roman"/>
          <w:i/>
          <w:iCs/>
          <w:color w:val="000000"/>
          <w:sz w:val="24"/>
          <w:szCs w:val="24"/>
          <w:lang w:val="ru-RU"/>
        </w:rPr>
        <w:t>Го-сподь</w:t>
      </w:r>
      <w:proofErr w:type="spellEnd"/>
      <w:proofErr w:type="gramEnd"/>
      <w:r w:rsidRPr="00F10473">
        <w:rPr>
          <w:rFonts w:ascii="Times New Roman" w:hAnsi="Times New Roman" w:cs="Times New Roman"/>
          <w:i/>
          <w:iCs/>
          <w:color w:val="000000"/>
          <w:sz w:val="24"/>
          <w:szCs w:val="24"/>
          <w:lang w:val="ru-RU"/>
        </w:rPr>
        <w:t xml:space="preserve"> </w:t>
      </w:r>
      <w:proofErr w:type="spellStart"/>
      <w:r w:rsidRPr="00F10473">
        <w:rPr>
          <w:rFonts w:ascii="Times New Roman" w:hAnsi="Times New Roman" w:cs="Times New Roman"/>
          <w:i/>
          <w:iCs/>
          <w:color w:val="000000"/>
          <w:sz w:val="24"/>
          <w:szCs w:val="24"/>
          <w:lang w:val="ru-RU"/>
        </w:rPr>
        <w:t>Моше</w:t>
      </w:r>
      <w:proofErr w:type="spellEnd"/>
      <w:r w:rsidRPr="00F10473">
        <w:rPr>
          <w:rFonts w:ascii="Times New Roman" w:hAnsi="Times New Roman" w:cs="Times New Roman"/>
          <w:i/>
          <w:iCs/>
          <w:color w:val="000000"/>
          <w:sz w:val="24"/>
          <w:szCs w:val="24"/>
          <w:lang w:val="ru-RU"/>
        </w:rPr>
        <w:t xml:space="preserve">, говоря: (2) Посвяти Мне каждого первенца, разверзающего всякие недра в среде сынов </w:t>
      </w:r>
      <w:proofErr w:type="spellStart"/>
      <w:r w:rsidRPr="00F10473">
        <w:rPr>
          <w:rFonts w:ascii="Times New Roman" w:hAnsi="Times New Roman" w:cs="Times New Roman"/>
          <w:i/>
          <w:iCs/>
          <w:color w:val="000000"/>
          <w:sz w:val="24"/>
          <w:szCs w:val="24"/>
          <w:lang w:val="ru-RU"/>
        </w:rPr>
        <w:t>Исраэйлевых</w:t>
      </w:r>
      <w:proofErr w:type="spellEnd"/>
      <w:r w:rsidRPr="00F10473">
        <w:rPr>
          <w:rFonts w:ascii="Times New Roman" w:hAnsi="Times New Roman" w:cs="Times New Roman"/>
          <w:i/>
          <w:iCs/>
          <w:color w:val="000000"/>
          <w:sz w:val="24"/>
          <w:szCs w:val="24"/>
          <w:lang w:val="ru-RU"/>
        </w:rPr>
        <w:t xml:space="preserve">, от человека до скота: Мне они. (3) И сказал </w:t>
      </w:r>
      <w:proofErr w:type="spellStart"/>
      <w:r w:rsidRPr="00F10473">
        <w:rPr>
          <w:rFonts w:ascii="Times New Roman" w:hAnsi="Times New Roman" w:cs="Times New Roman"/>
          <w:i/>
          <w:iCs/>
          <w:color w:val="000000"/>
          <w:sz w:val="24"/>
          <w:szCs w:val="24"/>
          <w:lang w:val="ru-RU"/>
        </w:rPr>
        <w:t>Моше</w:t>
      </w:r>
      <w:proofErr w:type="spellEnd"/>
      <w:r w:rsidRPr="00F10473">
        <w:rPr>
          <w:rFonts w:ascii="Times New Roman" w:hAnsi="Times New Roman" w:cs="Times New Roman"/>
          <w:i/>
          <w:iCs/>
          <w:color w:val="000000"/>
          <w:sz w:val="24"/>
          <w:szCs w:val="24"/>
          <w:lang w:val="ru-RU"/>
        </w:rPr>
        <w:t xml:space="preserve"> народу: поминайте день сей, в который вышли вы из Египта, из дома рабства, ибо силою руки вывел </w:t>
      </w:r>
      <w:proofErr w:type="spellStart"/>
      <w:proofErr w:type="gramStart"/>
      <w:r w:rsidRPr="00F10473">
        <w:rPr>
          <w:rFonts w:ascii="Times New Roman" w:hAnsi="Times New Roman" w:cs="Times New Roman"/>
          <w:i/>
          <w:iCs/>
          <w:color w:val="000000"/>
          <w:sz w:val="24"/>
          <w:szCs w:val="24"/>
          <w:lang w:val="ru-RU"/>
        </w:rPr>
        <w:t>Го-сподь</w:t>
      </w:r>
      <w:proofErr w:type="spellEnd"/>
      <w:proofErr w:type="gramEnd"/>
      <w:r w:rsidRPr="00F10473">
        <w:rPr>
          <w:rFonts w:ascii="Times New Roman" w:hAnsi="Times New Roman" w:cs="Times New Roman"/>
          <w:i/>
          <w:iCs/>
          <w:color w:val="000000"/>
          <w:sz w:val="24"/>
          <w:szCs w:val="24"/>
          <w:lang w:val="ru-RU"/>
        </w:rPr>
        <w:t xml:space="preserve"> вас отсюда; и не должно быть употреблено в пищу квасное. (</w:t>
      </w:r>
      <w:proofErr w:type="gramStart"/>
      <w:r w:rsidRPr="00F10473">
        <w:rPr>
          <w:rFonts w:ascii="Times New Roman" w:hAnsi="Times New Roman" w:cs="Times New Roman"/>
          <w:i/>
          <w:iCs/>
          <w:color w:val="000000"/>
          <w:sz w:val="24"/>
          <w:szCs w:val="24"/>
          <w:lang w:val="ru-RU"/>
        </w:rPr>
        <w:t xml:space="preserve">4) </w:t>
      </w:r>
      <w:proofErr w:type="gramEnd"/>
      <w:r w:rsidRPr="00F10473">
        <w:rPr>
          <w:rFonts w:ascii="Times New Roman" w:hAnsi="Times New Roman" w:cs="Times New Roman"/>
          <w:i/>
          <w:iCs/>
          <w:color w:val="000000"/>
          <w:sz w:val="24"/>
          <w:szCs w:val="24"/>
          <w:lang w:val="ru-RU"/>
        </w:rPr>
        <w:t xml:space="preserve">Сегодня выходите вы, в месяце </w:t>
      </w:r>
      <w:proofErr w:type="spellStart"/>
      <w:r w:rsidRPr="00F10473">
        <w:rPr>
          <w:rFonts w:ascii="Times New Roman" w:hAnsi="Times New Roman" w:cs="Times New Roman"/>
          <w:i/>
          <w:iCs/>
          <w:color w:val="000000"/>
          <w:sz w:val="24"/>
          <w:szCs w:val="24"/>
          <w:lang w:val="ru-RU"/>
        </w:rPr>
        <w:t>Авиве</w:t>
      </w:r>
      <w:proofErr w:type="spellEnd"/>
      <w:r w:rsidRPr="00F10473">
        <w:rPr>
          <w:rFonts w:ascii="Times New Roman" w:hAnsi="Times New Roman" w:cs="Times New Roman"/>
          <w:i/>
          <w:iCs/>
          <w:color w:val="000000"/>
          <w:sz w:val="24"/>
          <w:szCs w:val="24"/>
          <w:lang w:val="ru-RU"/>
        </w:rPr>
        <w:t xml:space="preserve">. (5) И будет, когда введет тебя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в землю </w:t>
      </w:r>
      <w:proofErr w:type="spellStart"/>
      <w:r w:rsidRPr="00F10473">
        <w:rPr>
          <w:rFonts w:ascii="Times New Roman" w:hAnsi="Times New Roman" w:cs="Times New Roman"/>
          <w:i/>
          <w:iCs/>
          <w:color w:val="000000"/>
          <w:sz w:val="24"/>
          <w:szCs w:val="24"/>
          <w:lang w:val="ru-RU"/>
        </w:rPr>
        <w:t>Кынаанеев</w:t>
      </w:r>
      <w:proofErr w:type="spellEnd"/>
      <w:r w:rsidRPr="00F10473">
        <w:rPr>
          <w:rFonts w:ascii="Times New Roman" w:hAnsi="Times New Roman" w:cs="Times New Roman"/>
          <w:i/>
          <w:iCs/>
          <w:color w:val="000000"/>
          <w:sz w:val="24"/>
          <w:szCs w:val="24"/>
          <w:lang w:val="ru-RU"/>
        </w:rPr>
        <w:t xml:space="preserve">, и </w:t>
      </w:r>
      <w:proofErr w:type="spellStart"/>
      <w:r w:rsidRPr="00F10473">
        <w:rPr>
          <w:rFonts w:ascii="Times New Roman" w:hAnsi="Times New Roman" w:cs="Times New Roman"/>
          <w:i/>
          <w:iCs/>
          <w:color w:val="000000"/>
          <w:sz w:val="24"/>
          <w:szCs w:val="24"/>
          <w:lang w:val="ru-RU"/>
        </w:rPr>
        <w:t>Хэйтийцев</w:t>
      </w:r>
      <w:proofErr w:type="spellEnd"/>
      <w:r w:rsidRPr="00F10473">
        <w:rPr>
          <w:rFonts w:ascii="Times New Roman" w:hAnsi="Times New Roman" w:cs="Times New Roman"/>
          <w:i/>
          <w:iCs/>
          <w:color w:val="000000"/>
          <w:sz w:val="24"/>
          <w:szCs w:val="24"/>
          <w:lang w:val="ru-RU"/>
        </w:rPr>
        <w:t xml:space="preserve">, и </w:t>
      </w:r>
      <w:proofErr w:type="spellStart"/>
      <w:r w:rsidRPr="00F10473">
        <w:rPr>
          <w:rFonts w:ascii="Times New Roman" w:hAnsi="Times New Roman" w:cs="Times New Roman"/>
          <w:i/>
          <w:iCs/>
          <w:color w:val="000000"/>
          <w:sz w:val="24"/>
          <w:szCs w:val="24"/>
          <w:lang w:val="ru-RU"/>
        </w:rPr>
        <w:t>Эморийцев</w:t>
      </w:r>
      <w:proofErr w:type="spellEnd"/>
      <w:r w:rsidRPr="00F10473">
        <w:rPr>
          <w:rFonts w:ascii="Times New Roman" w:hAnsi="Times New Roman" w:cs="Times New Roman"/>
          <w:i/>
          <w:iCs/>
          <w:color w:val="000000"/>
          <w:sz w:val="24"/>
          <w:szCs w:val="24"/>
          <w:lang w:val="ru-RU"/>
        </w:rPr>
        <w:t xml:space="preserve">, и </w:t>
      </w:r>
      <w:proofErr w:type="spellStart"/>
      <w:r w:rsidRPr="00F10473">
        <w:rPr>
          <w:rFonts w:ascii="Times New Roman" w:hAnsi="Times New Roman" w:cs="Times New Roman"/>
          <w:i/>
          <w:iCs/>
          <w:color w:val="000000"/>
          <w:sz w:val="24"/>
          <w:szCs w:val="24"/>
          <w:lang w:val="ru-RU"/>
        </w:rPr>
        <w:t>Хиввийцев</w:t>
      </w:r>
      <w:proofErr w:type="spellEnd"/>
      <w:r w:rsidRPr="00F10473">
        <w:rPr>
          <w:rFonts w:ascii="Times New Roman" w:hAnsi="Times New Roman" w:cs="Times New Roman"/>
          <w:i/>
          <w:iCs/>
          <w:color w:val="000000"/>
          <w:sz w:val="24"/>
          <w:szCs w:val="24"/>
          <w:lang w:val="ru-RU"/>
        </w:rPr>
        <w:t xml:space="preserve">, и </w:t>
      </w:r>
      <w:proofErr w:type="spellStart"/>
      <w:r w:rsidRPr="00F10473">
        <w:rPr>
          <w:rFonts w:ascii="Times New Roman" w:hAnsi="Times New Roman" w:cs="Times New Roman"/>
          <w:i/>
          <w:iCs/>
          <w:color w:val="000000"/>
          <w:sz w:val="24"/>
          <w:szCs w:val="24"/>
          <w:lang w:val="ru-RU"/>
        </w:rPr>
        <w:t>Йывусеев</w:t>
      </w:r>
      <w:proofErr w:type="spellEnd"/>
      <w:r w:rsidRPr="00F10473">
        <w:rPr>
          <w:rFonts w:ascii="Times New Roman" w:hAnsi="Times New Roman" w:cs="Times New Roman"/>
          <w:i/>
          <w:iCs/>
          <w:color w:val="000000"/>
          <w:sz w:val="24"/>
          <w:szCs w:val="24"/>
          <w:lang w:val="ru-RU"/>
        </w:rPr>
        <w:t xml:space="preserve">, о которой клялся Он отцам твоим дать тебе, – землю, текущую молоком и медом, то совершай это служение в этом месяце. (6) Семь дней ешь опресноки, и в день седьмой – праздник </w:t>
      </w:r>
      <w:proofErr w:type="spellStart"/>
      <w:proofErr w:type="gramStart"/>
      <w:r w:rsidRPr="00F10473">
        <w:rPr>
          <w:rFonts w:ascii="Times New Roman" w:hAnsi="Times New Roman" w:cs="Times New Roman"/>
          <w:i/>
          <w:iCs/>
          <w:color w:val="000000"/>
          <w:sz w:val="24"/>
          <w:szCs w:val="24"/>
          <w:lang w:val="ru-RU"/>
        </w:rPr>
        <w:t>Го-споду</w:t>
      </w:r>
      <w:proofErr w:type="spellEnd"/>
      <w:proofErr w:type="gramEnd"/>
      <w:r w:rsidRPr="00F10473">
        <w:rPr>
          <w:rFonts w:ascii="Times New Roman" w:hAnsi="Times New Roman" w:cs="Times New Roman"/>
          <w:i/>
          <w:iCs/>
          <w:color w:val="000000"/>
          <w:sz w:val="24"/>
          <w:szCs w:val="24"/>
          <w:lang w:val="ru-RU"/>
        </w:rPr>
        <w:t xml:space="preserve">. (7) Опресноки должно есть семь дней; </w:t>
      </w:r>
      <w:proofErr w:type="gramStart"/>
      <w:r w:rsidRPr="00F10473">
        <w:rPr>
          <w:rFonts w:ascii="Times New Roman" w:hAnsi="Times New Roman" w:cs="Times New Roman"/>
          <w:i/>
          <w:iCs/>
          <w:color w:val="000000"/>
          <w:sz w:val="24"/>
          <w:szCs w:val="24"/>
          <w:lang w:val="ru-RU"/>
        </w:rPr>
        <w:t xml:space="preserve">и да не будет видно у тебя квасного, и да не будет видно у тебя </w:t>
      </w:r>
      <w:proofErr w:type="spellStart"/>
      <w:r w:rsidRPr="00F10473">
        <w:rPr>
          <w:rFonts w:ascii="Times New Roman" w:hAnsi="Times New Roman" w:cs="Times New Roman"/>
          <w:i/>
          <w:iCs/>
          <w:color w:val="000000"/>
          <w:sz w:val="24"/>
          <w:szCs w:val="24"/>
          <w:lang w:val="ru-RU"/>
        </w:rPr>
        <w:t>заквасы</w:t>
      </w:r>
      <w:proofErr w:type="spellEnd"/>
      <w:r w:rsidRPr="00F10473">
        <w:rPr>
          <w:rFonts w:ascii="Times New Roman" w:hAnsi="Times New Roman" w:cs="Times New Roman"/>
          <w:i/>
          <w:iCs/>
          <w:color w:val="000000"/>
          <w:sz w:val="24"/>
          <w:szCs w:val="24"/>
          <w:lang w:val="ru-RU"/>
        </w:rPr>
        <w:t xml:space="preserve"> во всех пределах твоих. (8) И скажи сыну твоему в тот день так: это ради того, что сделал со мною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при выходе моем из Египта. (9) И да будет тебе это знаком на руке твоей и памятником пред глазами твоими, дабы было учение</w:t>
      </w:r>
      <w:proofErr w:type="gramEnd"/>
      <w:r w:rsidRPr="00F10473">
        <w:rPr>
          <w:rFonts w:ascii="Times New Roman" w:hAnsi="Times New Roman" w:cs="Times New Roman"/>
          <w:i/>
          <w:iCs/>
          <w:color w:val="000000"/>
          <w:sz w:val="24"/>
          <w:szCs w:val="24"/>
          <w:lang w:val="ru-RU"/>
        </w:rPr>
        <w:t xml:space="preserve"> </w:t>
      </w:r>
      <w:proofErr w:type="spellStart"/>
      <w:proofErr w:type="gramStart"/>
      <w:r w:rsidRPr="00F10473">
        <w:rPr>
          <w:rFonts w:ascii="Times New Roman" w:hAnsi="Times New Roman" w:cs="Times New Roman"/>
          <w:i/>
          <w:iCs/>
          <w:color w:val="000000"/>
          <w:sz w:val="24"/>
          <w:szCs w:val="24"/>
          <w:lang w:val="ru-RU"/>
        </w:rPr>
        <w:t>Го-сподне</w:t>
      </w:r>
      <w:proofErr w:type="spellEnd"/>
      <w:proofErr w:type="gramEnd"/>
      <w:r w:rsidRPr="00F10473">
        <w:rPr>
          <w:rFonts w:ascii="Times New Roman" w:hAnsi="Times New Roman" w:cs="Times New Roman"/>
          <w:i/>
          <w:iCs/>
          <w:color w:val="000000"/>
          <w:sz w:val="24"/>
          <w:szCs w:val="24"/>
          <w:lang w:val="ru-RU"/>
        </w:rPr>
        <w:t xml:space="preserve"> в устах твоих, что рукою крепкою вывел тебя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из Египта. (10) Соблюдай же устав сей в назначенное для него время, из года в год</w:t>
      </w:r>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b/>
          <w:bCs/>
          <w:i/>
          <w:iCs/>
          <w:color w:val="222222"/>
          <w:sz w:val="24"/>
          <w:szCs w:val="24"/>
          <w:lang w:val="ru-RU"/>
        </w:rPr>
      </w:pPr>
      <w:r w:rsidRPr="00F10473">
        <w:rPr>
          <w:rFonts w:ascii="Times New Roman" w:hAnsi="Times New Roman" w:cs="Times New Roman"/>
          <w:b/>
          <w:bCs/>
          <w:i/>
          <w:iCs/>
          <w:color w:val="222222"/>
          <w:sz w:val="24"/>
          <w:szCs w:val="24"/>
          <w:lang w:val="ru-RU"/>
        </w:rPr>
        <w:t>2 – (</w:t>
      </w:r>
      <w:proofErr w:type="spellStart"/>
      <w:r w:rsidRPr="00F10473">
        <w:rPr>
          <w:rFonts w:ascii="Times New Roman" w:hAnsi="Times New Roman" w:cs="Times New Roman"/>
          <w:b/>
          <w:bCs/>
          <w:i/>
          <w:iCs/>
          <w:color w:val="222222"/>
          <w:sz w:val="24"/>
          <w:szCs w:val="24"/>
          <w:lang w:val="ru-RU"/>
        </w:rPr>
        <w:t>Шмот</w:t>
      </w:r>
      <w:proofErr w:type="spellEnd"/>
      <w:r w:rsidRPr="00F10473">
        <w:rPr>
          <w:rFonts w:ascii="Times New Roman" w:hAnsi="Times New Roman" w:cs="Times New Roman"/>
          <w:b/>
          <w:bCs/>
          <w:i/>
          <w:iCs/>
          <w:color w:val="222222"/>
          <w:sz w:val="24"/>
          <w:szCs w:val="24"/>
          <w:lang w:val="ru-RU"/>
        </w:rPr>
        <w:t xml:space="preserve"> 13: 11-16);</w:t>
      </w:r>
    </w:p>
    <w:p w:rsidR="00F10473" w:rsidRPr="00F10473" w:rsidRDefault="00F10473" w:rsidP="00F10473">
      <w:pPr>
        <w:autoSpaceDE w:val="0"/>
        <w:autoSpaceDN w:val="0"/>
        <w:adjustRightInd w:val="0"/>
        <w:spacing w:after="0" w:line="288" w:lineRule="auto"/>
        <w:ind w:firstLine="397"/>
        <w:jc w:val="both"/>
        <w:textAlignment w:val="center"/>
        <w:rPr>
          <w:rFonts w:ascii="Times New Roman" w:hAnsi="Times New Roman" w:cs="Times New Roman"/>
          <w:i/>
          <w:iCs/>
          <w:color w:val="000000"/>
          <w:sz w:val="24"/>
          <w:szCs w:val="24"/>
          <w:lang w:val="ru-RU"/>
        </w:rPr>
      </w:pPr>
      <w:proofErr w:type="gramStart"/>
      <w:r w:rsidRPr="00F10473">
        <w:rPr>
          <w:rFonts w:ascii="Times New Roman" w:hAnsi="Times New Roman" w:cs="Times New Roman"/>
          <w:i/>
          <w:iCs/>
          <w:color w:val="000000"/>
          <w:sz w:val="24"/>
          <w:szCs w:val="24"/>
          <w:lang w:val="ru-RU"/>
        </w:rPr>
        <w:t xml:space="preserve">(11) И когда введет тебя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в землю </w:t>
      </w:r>
      <w:proofErr w:type="spellStart"/>
      <w:r w:rsidRPr="00F10473">
        <w:rPr>
          <w:rFonts w:ascii="Times New Roman" w:hAnsi="Times New Roman" w:cs="Times New Roman"/>
          <w:i/>
          <w:iCs/>
          <w:color w:val="000000"/>
          <w:sz w:val="24"/>
          <w:szCs w:val="24"/>
          <w:lang w:val="ru-RU"/>
        </w:rPr>
        <w:t>Кынаанскую</w:t>
      </w:r>
      <w:proofErr w:type="spellEnd"/>
      <w:r w:rsidRPr="00F10473">
        <w:rPr>
          <w:rFonts w:ascii="Times New Roman" w:hAnsi="Times New Roman" w:cs="Times New Roman"/>
          <w:i/>
          <w:iCs/>
          <w:color w:val="000000"/>
          <w:sz w:val="24"/>
          <w:szCs w:val="24"/>
          <w:lang w:val="ru-RU"/>
        </w:rPr>
        <w:t xml:space="preserve">, как Он клялся тебе и отцам твоим, и даст ее тебе, (12) Отделяй </w:t>
      </w:r>
      <w:proofErr w:type="spellStart"/>
      <w:r w:rsidRPr="00F10473">
        <w:rPr>
          <w:rFonts w:ascii="Times New Roman" w:hAnsi="Times New Roman" w:cs="Times New Roman"/>
          <w:i/>
          <w:iCs/>
          <w:color w:val="000000"/>
          <w:sz w:val="24"/>
          <w:szCs w:val="24"/>
          <w:lang w:val="ru-RU"/>
        </w:rPr>
        <w:t>Го-споду</w:t>
      </w:r>
      <w:proofErr w:type="spellEnd"/>
      <w:r w:rsidRPr="00F10473">
        <w:rPr>
          <w:rFonts w:ascii="Times New Roman" w:hAnsi="Times New Roman" w:cs="Times New Roman"/>
          <w:i/>
          <w:iCs/>
          <w:color w:val="000000"/>
          <w:sz w:val="24"/>
          <w:szCs w:val="24"/>
          <w:lang w:val="ru-RU"/>
        </w:rPr>
        <w:t xml:space="preserve"> все, разверзающее недра; и все разверзающее из приплода скота, который будет у тебя, мужского пола, – </w:t>
      </w:r>
      <w:proofErr w:type="spellStart"/>
      <w:r w:rsidRPr="00F10473">
        <w:rPr>
          <w:rFonts w:ascii="Times New Roman" w:hAnsi="Times New Roman" w:cs="Times New Roman"/>
          <w:i/>
          <w:iCs/>
          <w:color w:val="000000"/>
          <w:sz w:val="24"/>
          <w:szCs w:val="24"/>
          <w:lang w:val="ru-RU"/>
        </w:rPr>
        <w:t>Го-споду</w:t>
      </w:r>
      <w:proofErr w:type="spellEnd"/>
      <w:r w:rsidRPr="00F10473">
        <w:rPr>
          <w:rFonts w:ascii="Times New Roman" w:hAnsi="Times New Roman" w:cs="Times New Roman"/>
          <w:i/>
          <w:iCs/>
          <w:color w:val="000000"/>
          <w:sz w:val="24"/>
          <w:szCs w:val="24"/>
          <w:lang w:val="ru-RU"/>
        </w:rPr>
        <w:t>. (13) Всякое же разверзающее из ослов выкупай агнцем; а если не выкупишь, то проруби ему затылок;</w:t>
      </w:r>
      <w:proofErr w:type="gramEnd"/>
      <w:r w:rsidRPr="00F10473">
        <w:rPr>
          <w:rFonts w:ascii="Times New Roman" w:hAnsi="Times New Roman" w:cs="Times New Roman"/>
          <w:i/>
          <w:iCs/>
          <w:color w:val="000000"/>
          <w:sz w:val="24"/>
          <w:szCs w:val="24"/>
          <w:lang w:val="ru-RU"/>
        </w:rPr>
        <w:t xml:space="preserve"> </w:t>
      </w:r>
      <w:proofErr w:type="gramStart"/>
      <w:r w:rsidRPr="00F10473">
        <w:rPr>
          <w:rFonts w:ascii="Times New Roman" w:hAnsi="Times New Roman" w:cs="Times New Roman"/>
          <w:i/>
          <w:iCs/>
          <w:color w:val="000000"/>
          <w:sz w:val="24"/>
          <w:szCs w:val="24"/>
          <w:lang w:val="ru-RU"/>
        </w:rPr>
        <w:t xml:space="preserve">и каждого первенца человеческого из сынов твоих выкупай. (14) И вот, когда спросит тебя в будущем сын твой, говоря: «что это?», то скажи ему: «силою руки вывел нас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из Египта, из дома рабства. (15) И было, когда </w:t>
      </w:r>
      <w:proofErr w:type="spellStart"/>
      <w:r w:rsidRPr="00F10473">
        <w:rPr>
          <w:rFonts w:ascii="Times New Roman" w:hAnsi="Times New Roman" w:cs="Times New Roman"/>
          <w:i/>
          <w:iCs/>
          <w:color w:val="000000"/>
          <w:sz w:val="24"/>
          <w:szCs w:val="24"/>
          <w:lang w:val="ru-RU"/>
        </w:rPr>
        <w:t>Паро</w:t>
      </w:r>
      <w:proofErr w:type="spellEnd"/>
      <w:r w:rsidRPr="00F10473">
        <w:rPr>
          <w:rFonts w:ascii="Times New Roman" w:hAnsi="Times New Roman" w:cs="Times New Roman"/>
          <w:i/>
          <w:iCs/>
          <w:color w:val="000000"/>
          <w:sz w:val="24"/>
          <w:szCs w:val="24"/>
          <w:lang w:val="ru-RU"/>
        </w:rPr>
        <w:t xml:space="preserve"> ставил преграды в отпущении нас, умертвил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всякого первенца в земле Египетской, от первенца человеческого до первенца скота: поэтому жертвую я</w:t>
      </w:r>
      <w:proofErr w:type="gramEnd"/>
      <w:r w:rsidRPr="00F10473">
        <w:rPr>
          <w:rFonts w:ascii="Times New Roman" w:hAnsi="Times New Roman" w:cs="Times New Roman"/>
          <w:i/>
          <w:iCs/>
          <w:color w:val="000000"/>
          <w:sz w:val="24"/>
          <w:szCs w:val="24"/>
          <w:lang w:val="ru-RU"/>
        </w:rPr>
        <w:t xml:space="preserve"> </w:t>
      </w:r>
      <w:proofErr w:type="spellStart"/>
      <w:proofErr w:type="gramStart"/>
      <w:r w:rsidRPr="00F10473">
        <w:rPr>
          <w:rFonts w:ascii="Times New Roman" w:hAnsi="Times New Roman" w:cs="Times New Roman"/>
          <w:i/>
          <w:iCs/>
          <w:color w:val="000000"/>
          <w:sz w:val="24"/>
          <w:szCs w:val="24"/>
          <w:lang w:val="ru-RU"/>
        </w:rPr>
        <w:t>Го-споду</w:t>
      </w:r>
      <w:proofErr w:type="spellEnd"/>
      <w:proofErr w:type="gramEnd"/>
      <w:r w:rsidRPr="00F10473">
        <w:rPr>
          <w:rFonts w:ascii="Times New Roman" w:hAnsi="Times New Roman" w:cs="Times New Roman"/>
          <w:i/>
          <w:iCs/>
          <w:color w:val="000000"/>
          <w:sz w:val="24"/>
          <w:szCs w:val="24"/>
          <w:lang w:val="ru-RU"/>
        </w:rPr>
        <w:t xml:space="preserve"> все, разверзающее недра, мужского пола, а всякого первенца сынов моих выкупаю. (16) И да будет это знаком на руке твоей и начертанием между глазами твоими, что силою руки вывел нас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из Египта".</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b/>
          <w:bCs/>
          <w:i/>
          <w:iCs/>
          <w:color w:val="222222"/>
          <w:sz w:val="24"/>
          <w:szCs w:val="24"/>
          <w:lang w:val="ru-RU"/>
        </w:rPr>
      </w:pPr>
      <w:r w:rsidRPr="00F10473">
        <w:rPr>
          <w:rFonts w:ascii="Times New Roman" w:hAnsi="Times New Roman" w:cs="Times New Roman"/>
          <w:b/>
          <w:bCs/>
          <w:i/>
          <w:iCs/>
          <w:color w:val="222222"/>
          <w:sz w:val="24"/>
          <w:szCs w:val="24"/>
          <w:lang w:val="ru-RU"/>
        </w:rPr>
        <w:t>3 – (</w:t>
      </w:r>
      <w:proofErr w:type="spellStart"/>
      <w:r w:rsidRPr="00F10473">
        <w:rPr>
          <w:rFonts w:ascii="Times New Roman" w:hAnsi="Times New Roman" w:cs="Times New Roman"/>
          <w:b/>
          <w:bCs/>
          <w:i/>
          <w:iCs/>
          <w:color w:val="222222"/>
          <w:sz w:val="24"/>
          <w:szCs w:val="24"/>
          <w:lang w:val="ru-RU"/>
        </w:rPr>
        <w:t>Дварим</w:t>
      </w:r>
      <w:proofErr w:type="spellEnd"/>
      <w:r w:rsidRPr="00F10473">
        <w:rPr>
          <w:rFonts w:ascii="Times New Roman" w:hAnsi="Times New Roman" w:cs="Times New Roman"/>
          <w:b/>
          <w:bCs/>
          <w:i/>
          <w:iCs/>
          <w:color w:val="222222"/>
          <w:sz w:val="24"/>
          <w:szCs w:val="24"/>
          <w:lang w:val="ru-RU"/>
        </w:rPr>
        <w:t xml:space="preserve"> 6:4-9);</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i/>
          <w:iCs/>
          <w:color w:val="000000"/>
          <w:sz w:val="24"/>
          <w:szCs w:val="24"/>
          <w:lang w:val="ru-RU"/>
        </w:rPr>
      </w:pPr>
      <w:proofErr w:type="gramStart"/>
      <w:r w:rsidRPr="00F10473">
        <w:rPr>
          <w:rFonts w:ascii="Times New Roman" w:hAnsi="Times New Roman" w:cs="Times New Roman"/>
          <w:i/>
          <w:iCs/>
          <w:color w:val="000000"/>
          <w:sz w:val="24"/>
          <w:szCs w:val="24"/>
          <w:lang w:val="ru-RU"/>
        </w:rPr>
        <w:t xml:space="preserve">(4) Слушай, </w:t>
      </w:r>
      <w:proofErr w:type="spellStart"/>
      <w:r w:rsidRPr="00F10473">
        <w:rPr>
          <w:rFonts w:ascii="Times New Roman" w:hAnsi="Times New Roman" w:cs="Times New Roman"/>
          <w:i/>
          <w:iCs/>
          <w:color w:val="000000"/>
          <w:sz w:val="24"/>
          <w:szCs w:val="24"/>
          <w:lang w:val="ru-RU"/>
        </w:rPr>
        <w:t>Исраэйль</w:t>
      </w:r>
      <w:proofErr w:type="spellEnd"/>
      <w:r w:rsidRPr="00F10473">
        <w:rPr>
          <w:rFonts w:ascii="Times New Roman" w:hAnsi="Times New Roman" w:cs="Times New Roman"/>
          <w:i/>
          <w:iCs/>
          <w:color w:val="000000"/>
          <w:sz w:val="24"/>
          <w:szCs w:val="24"/>
          <w:lang w:val="ru-RU"/>
        </w:rPr>
        <w:t xml:space="preserve">,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w:t>
      </w:r>
      <w:proofErr w:type="spellStart"/>
      <w:r w:rsidRPr="00F10473">
        <w:rPr>
          <w:rFonts w:ascii="Times New Roman" w:hAnsi="Times New Roman" w:cs="Times New Roman"/>
          <w:i/>
          <w:iCs/>
          <w:color w:val="000000"/>
          <w:sz w:val="24"/>
          <w:szCs w:val="24"/>
          <w:lang w:val="ru-RU"/>
        </w:rPr>
        <w:t>Б-г</w:t>
      </w:r>
      <w:proofErr w:type="spellEnd"/>
      <w:r w:rsidRPr="00F10473">
        <w:rPr>
          <w:rFonts w:ascii="Times New Roman" w:hAnsi="Times New Roman" w:cs="Times New Roman"/>
          <w:i/>
          <w:iCs/>
          <w:color w:val="000000"/>
          <w:sz w:val="24"/>
          <w:szCs w:val="24"/>
          <w:lang w:val="ru-RU"/>
        </w:rPr>
        <w:t xml:space="preserve"> наш,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один. (5) И люби </w:t>
      </w:r>
      <w:proofErr w:type="spellStart"/>
      <w:r w:rsidRPr="00F10473">
        <w:rPr>
          <w:rFonts w:ascii="Times New Roman" w:hAnsi="Times New Roman" w:cs="Times New Roman"/>
          <w:i/>
          <w:iCs/>
          <w:color w:val="000000"/>
          <w:sz w:val="24"/>
          <w:szCs w:val="24"/>
          <w:lang w:val="ru-RU"/>
        </w:rPr>
        <w:t>Го-спода</w:t>
      </w:r>
      <w:proofErr w:type="spellEnd"/>
      <w:r w:rsidRPr="00F10473">
        <w:rPr>
          <w:rFonts w:ascii="Times New Roman" w:hAnsi="Times New Roman" w:cs="Times New Roman"/>
          <w:i/>
          <w:iCs/>
          <w:color w:val="000000"/>
          <w:sz w:val="24"/>
          <w:szCs w:val="24"/>
          <w:lang w:val="ru-RU"/>
        </w:rPr>
        <w:t xml:space="preserve">, </w:t>
      </w:r>
      <w:proofErr w:type="spellStart"/>
      <w:r w:rsidRPr="00F10473">
        <w:rPr>
          <w:rFonts w:ascii="Times New Roman" w:hAnsi="Times New Roman" w:cs="Times New Roman"/>
          <w:i/>
          <w:iCs/>
          <w:color w:val="000000"/>
          <w:sz w:val="24"/>
          <w:szCs w:val="24"/>
          <w:lang w:val="ru-RU"/>
        </w:rPr>
        <w:t>Б-га</w:t>
      </w:r>
      <w:proofErr w:type="spellEnd"/>
      <w:r w:rsidRPr="00F10473">
        <w:rPr>
          <w:rFonts w:ascii="Times New Roman" w:hAnsi="Times New Roman" w:cs="Times New Roman"/>
          <w:i/>
          <w:iCs/>
          <w:color w:val="000000"/>
          <w:sz w:val="24"/>
          <w:szCs w:val="24"/>
          <w:lang w:val="ru-RU"/>
        </w:rPr>
        <w:t xml:space="preserve"> твоего, всем сердцем твоим и всею душою твоею, и всеми силами твоими. (6) И да будут слова эти, которые Я заповедую тебе сегодня, в сердце твоем. (7) И тверди их детям твоим, и говори о них, сидя в доме твоем, и идя дорогою, и когда ты ложишься</w:t>
      </w:r>
      <w:proofErr w:type="gramEnd"/>
      <w:r w:rsidRPr="00F10473">
        <w:rPr>
          <w:rFonts w:ascii="Times New Roman" w:hAnsi="Times New Roman" w:cs="Times New Roman"/>
          <w:i/>
          <w:iCs/>
          <w:color w:val="000000"/>
          <w:sz w:val="24"/>
          <w:szCs w:val="24"/>
          <w:lang w:val="ru-RU"/>
        </w:rPr>
        <w:t>, и когда ты встаешь. (8) И навяжи их в знак на руку твою, и да будут они начертанием между глазами твоими, (9) И напиши их на косяках дома твоего и на воротах твоих.</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b/>
          <w:bCs/>
          <w:i/>
          <w:iCs/>
          <w:color w:val="222222"/>
          <w:sz w:val="24"/>
          <w:szCs w:val="24"/>
          <w:lang w:val="ru-RU"/>
        </w:rPr>
      </w:pPr>
      <w:r w:rsidRPr="00F10473">
        <w:rPr>
          <w:rFonts w:ascii="Times New Roman" w:hAnsi="Times New Roman" w:cs="Times New Roman"/>
          <w:b/>
          <w:bCs/>
          <w:i/>
          <w:iCs/>
          <w:color w:val="222222"/>
          <w:sz w:val="24"/>
          <w:szCs w:val="24"/>
          <w:lang w:val="ru-RU"/>
        </w:rPr>
        <w:t>4 – (</w:t>
      </w:r>
      <w:proofErr w:type="spellStart"/>
      <w:r w:rsidRPr="00F10473">
        <w:rPr>
          <w:rFonts w:ascii="Times New Roman" w:hAnsi="Times New Roman" w:cs="Times New Roman"/>
          <w:b/>
          <w:bCs/>
          <w:i/>
          <w:iCs/>
          <w:color w:val="222222"/>
          <w:sz w:val="24"/>
          <w:szCs w:val="24"/>
          <w:lang w:val="ru-RU"/>
        </w:rPr>
        <w:t>Дварим</w:t>
      </w:r>
      <w:proofErr w:type="spellEnd"/>
      <w:r w:rsidRPr="00F10473">
        <w:rPr>
          <w:rFonts w:ascii="Times New Roman" w:hAnsi="Times New Roman" w:cs="Times New Roman"/>
          <w:b/>
          <w:bCs/>
          <w:i/>
          <w:iCs/>
          <w:color w:val="222222"/>
          <w:sz w:val="24"/>
          <w:szCs w:val="24"/>
          <w:lang w:val="ru-RU"/>
        </w:rPr>
        <w:t xml:space="preserve"> 11:13-21).</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i/>
          <w:iCs/>
          <w:color w:val="000000"/>
          <w:sz w:val="24"/>
          <w:szCs w:val="24"/>
          <w:lang w:val="ru-RU"/>
        </w:rPr>
      </w:pPr>
      <w:r w:rsidRPr="00F10473">
        <w:rPr>
          <w:rFonts w:ascii="Times New Roman" w:hAnsi="Times New Roman" w:cs="Times New Roman"/>
          <w:i/>
          <w:iCs/>
          <w:color w:val="000000"/>
          <w:sz w:val="24"/>
          <w:szCs w:val="24"/>
          <w:lang w:val="ru-RU"/>
        </w:rPr>
        <w:t xml:space="preserve">(13) И вот, если послушаетесь заповедей Моих, которые Я заповедую вам ныне, чтобы любить </w:t>
      </w:r>
      <w:proofErr w:type="spellStart"/>
      <w:r w:rsidRPr="00F10473">
        <w:rPr>
          <w:rFonts w:ascii="Times New Roman" w:hAnsi="Times New Roman" w:cs="Times New Roman"/>
          <w:i/>
          <w:iCs/>
          <w:color w:val="000000"/>
          <w:sz w:val="24"/>
          <w:szCs w:val="24"/>
          <w:lang w:val="ru-RU"/>
        </w:rPr>
        <w:t>Го-спода</w:t>
      </w:r>
      <w:proofErr w:type="spellEnd"/>
      <w:r w:rsidRPr="00F10473">
        <w:rPr>
          <w:rFonts w:ascii="Times New Roman" w:hAnsi="Times New Roman" w:cs="Times New Roman"/>
          <w:i/>
          <w:iCs/>
          <w:color w:val="000000"/>
          <w:sz w:val="24"/>
          <w:szCs w:val="24"/>
          <w:lang w:val="ru-RU"/>
        </w:rPr>
        <w:t xml:space="preserve">, </w:t>
      </w:r>
      <w:proofErr w:type="spellStart"/>
      <w:r w:rsidRPr="00F10473">
        <w:rPr>
          <w:rFonts w:ascii="Times New Roman" w:hAnsi="Times New Roman" w:cs="Times New Roman"/>
          <w:i/>
          <w:iCs/>
          <w:color w:val="000000"/>
          <w:sz w:val="24"/>
          <w:szCs w:val="24"/>
          <w:lang w:val="ru-RU"/>
        </w:rPr>
        <w:t>Б-га</w:t>
      </w:r>
      <w:proofErr w:type="spellEnd"/>
      <w:r w:rsidRPr="00F10473">
        <w:rPr>
          <w:rFonts w:ascii="Times New Roman" w:hAnsi="Times New Roman" w:cs="Times New Roman"/>
          <w:i/>
          <w:iCs/>
          <w:color w:val="000000"/>
          <w:sz w:val="24"/>
          <w:szCs w:val="24"/>
          <w:lang w:val="ru-RU"/>
        </w:rPr>
        <w:t xml:space="preserve"> </w:t>
      </w:r>
      <w:proofErr w:type="gramStart"/>
      <w:r w:rsidRPr="00F10473">
        <w:rPr>
          <w:rFonts w:ascii="Times New Roman" w:hAnsi="Times New Roman" w:cs="Times New Roman"/>
          <w:i/>
          <w:iCs/>
          <w:color w:val="000000"/>
          <w:sz w:val="24"/>
          <w:szCs w:val="24"/>
          <w:lang w:val="ru-RU"/>
        </w:rPr>
        <w:t>вашего</w:t>
      </w:r>
      <w:proofErr w:type="gramEnd"/>
      <w:r w:rsidRPr="00F10473">
        <w:rPr>
          <w:rFonts w:ascii="Times New Roman" w:hAnsi="Times New Roman" w:cs="Times New Roman"/>
          <w:i/>
          <w:iCs/>
          <w:color w:val="000000"/>
          <w:sz w:val="24"/>
          <w:szCs w:val="24"/>
          <w:lang w:val="ru-RU"/>
        </w:rPr>
        <w:t xml:space="preserve">, и служить Ему всем сердцем вашим и всею душою вашею, (14) То дам Я дождь земле вашей своевременно, ранний и поздний; и соберешь ты хлеб твой и вино твое, и елей твой; </w:t>
      </w:r>
      <w:proofErr w:type="gramStart"/>
      <w:r w:rsidRPr="00F10473">
        <w:rPr>
          <w:rFonts w:ascii="Times New Roman" w:hAnsi="Times New Roman" w:cs="Times New Roman"/>
          <w:i/>
          <w:iCs/>
          <w:color w:val="000000"/>
          <w:sz w:val="24"/>
          <w:szCs w:val="24"/>
          <w:lang w:val="ru-RU"/>
        </w:rPr>
        <w:t xml:space="preserve">(15) И дам Я траву на поле твоем для скота твоего; и будешь есть и насыщаться. (16) Берегитесь, чтобы не обольстилось сердце ваше, и вы не совратились и не стали служить </w:t>
      </w:r>
      <w:proofErr w:type="spellStart"/>
      <w:r w:rsidRPr="00F10473">
        <w:rPr>
          <w:rFonts w:ascii="Times New Roman" w:hAnsi="Times New Roman" w:cs="Times New Roman"/>
          <w:i/>
          <w:iCs/>
          <w:color w:val="000000"/>
          <w:sz w:val="24"/>
          <w:szCs w:val="24"/>
          <w:lang w:val="ru-RU"/>
        </w:rPr>
        <w:t>Б-гам</w:t>
      </w:r>
      <w:proofErr w:type="spellEnd"/>
      <w:r w:rsidRPr="00F10473">
        <w:rPr>
          <w:rFonts w:ascii="Times New Roman" w:hAnsi="Times New Roman" w:cs="Times New Roman"/>
          <w:i/>
          <w:iCs/>
          <w:color w:val="000000"/>
          <w:sz w:val="24"/>
          <w:szCs w:val="24"/>
          <w:lang w:val="ru-RU"/>
        </w:rPr>
        <w:t xml:space="preserve"> иным, и не поклонялись им; (17) И возгорится гнев </w:t>
      </w:r>
      <w:proofErr w:type="spellStart"/>
      <w:r w:rsidRPr="00F10473">
        <w:rPr>
          <w:rFonts w:ascii="Times New Roman" w:hAnsi="Times New Roman" w:cs="Times New Roman"/>
          <w:i/>
          <w:iCs/>
          <w:color w:val="000000"/>
          <w:sz w:val="24"/>
          <w:szCs w:val="24"/>
          <w:lang w:val="ru-RU"/>
        </w:rPr>
        <w:t>Го-спода</w:t>
      </w:r>
      <w:proofErr w:type="spellEnd"/>
      <w:r w:rsidRPr="00F10473">
        <w:rPr>
          <w:rFonts w:ascii="Times New Roman" w:hAnsi="Times New Roman" w:cs="Times New Roman"/>
          <w:i/>
          <w:iCs/>
          <w:color w:val="000000"/>
          <w:sz w:val="24"/>
          <w:szCs w:val="24"/>
          <w:lang w:val="ru-RU"/>
        </w:rPr>
        <w:t xml:space="preserve"> на вас, и затворит Он небо, и не будет дождя, и земля не даст плодов своих;</w:t>
      </w:r>
      <w:proofErr w:type="gramEnd"/>
      <w:r w:rsidRPr="00F10473">
        <w:rPr>
          <w:rFonts w:ascii="Times New Roman" w:hAnsi="Times New Roman" w:cs="Times New Roman"/>
          <w:i/>
          <w:iCs/>
          <w:color w:val="000000"/>
          <w:sz w:val="24"/>
          <w:szCs w:val="24"/>
          <w:lang w:val="ru-RU"/>
        </w:rPr>
        <w:t xml:space="preserve"> </w:t>
      </w:r>
      <w:proofErr w:type="gramStart"/>
      <w:r w:rsidRPr="00F10473">
        <w:rPr>
          <w:rFonts w:ascii="Times New Roman" w:hAnsi="Times New Roman" w:cs="Times New Roman"/>
          <w:i/>
          <w:iCs/>
          <w:color w:val="000000"/>
          <w:sz w:val="24"/>
          <w:szCs w:val="24"/>
          <w:lang w:val="ru-RU"/>
        </w:rPr>
        <w:t xml:space="preserve">и вы скоро пропадете с этой доброй земли, которую </w:t>
      </w:r>
      <w:proofErr w:type="spellStart"/>
      <w:r w:rsidRPr="00F10473">
        <w:rPr>
          <w:rFonts w:ascii="Times New Roman" w:hAnsi="Times New Roman" w:cs="Times New Roman"/>
          <w:i/>
          <w:iCs/>
          <w:color w:val="000000"/>
          <w:sz w:val="24"/>
          <w:szCs w:val="24"/>
          <w:lang w:val="ru-RU"/>
        </w:rPr>
        <w:t>Го-сподь</w:t>
      </w:r>
      <w:proofErr w:type="spellEnd"/>
      <w:r w:rsidRPr="00F10473">
        <w:rPr>
          <w:rFonts w:ascii="Times New Roman" w:hAnsi="Times New Roman" w:cs="Times New Roman"/>
          <w:i/>
          <w:iCs/>
          <w:color w:val="000000"/>
          <w:sz w:val="24"/>
          <w:szCs w:val="24"/>
          <w:lang w:val="ru-RU"/>
        </w:rPr>
        <w:t xml:space="preserve"> </w:t>
      </w:r>
      <w:r w:rsidRPr="00F10473">
        <w:rPr>
          <w:rFonts w:ascii="Times New Roman" w:hAnsi="Times New Roman" w:cs="Times New Roman"/>
          <w:i/>
          <w:iCs/>
          <w:color w:val="000000"/>
          <w:sz w:val="24"/>
          <w:szCs w:val="24"/>
          <w:lang w:val="ru-RU"/>
        </w:rPr>
        <w:lastRenderedPageBreak/>
        <w:t>дает вам. (18) Положите же эти слова Мои на сердце ваше и на душу вашу, и навяжите их в знак на руку свою, и да будут они начертанием между глазами вашими. (19) И учите им сыновей своих, говоря о них, когда ты сидишь в доме своем и когда идешь дорогою</w:t>
      </w:r>
      <w:proofErr w:type="gramEnd"/>
      <w:r w:rsidRPr="00F10473">
        <w:rPr>
          <w:rFonts w:ascii="Times New Roman" w:hAnsi="Times New Roman" w:cs="Times New Roman"/>
          <w:i/>
          <w:iCs/>
          <w:color w:val="000000"/>
          <w:sz w:val="24"/>
          <w:szCs w:val="24"/>
          <w:lang w:val="ru-RU"/>
        </w:rPr>
        <w:t xml:space="preserve">, и когда ложишься, и когда встаешь. (20) И напиши их на косяках дома твоего и на воротах твоих, (21) Дабы длились дни ваши и дни детей ваших на той земле, которую </w:t>
      </w:r>
      <w:proofErr w:type="spellStart"/>
      <w:proofErr w:type="gramStart"/>
      <w:r w:rsidRPr="00F10473">
        <w:rPr>
          <w:rFonts w:ascii="Times New Roman" w:hAnsi="Times New Roman" w:cs="Times New Roman"/>
          <w:i/>
          <w:iCs/>
          <w:color w:val="000000"/>
          <w:sz w:val="24"/>
          <w:szCs w:val="24"/>
          <w:lang w:val="ru-RU"/>
        </w:rPr>
        <w:t>Го-сподь</w:t>
      </w:r>
      <w:proofErr w:type="spellEnd"/>
      <w:proofErr w:type="gramEnd"/>
      <w:r w:rsidRPr="00F10473">
        <w:rPr>
          <w:rFonts w:ascii="Times New Roman" w:hAnsi="Times New Roman" w:cs="Times New Roman"/>
          <w:i/>
          <w:iCs/>
          <w:color w:val="000000"/>
          <w:sz w:val="24"/>
          <w:szCs w:val="24"/>
          <w:lang w:val="ru-RU"/>
        </w:rPr>
        <w:t xml:space="preserve"> клялся дать отцам вашим, – сколько дней небо (будет) над землею.</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111111"/>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111111"/>
          <w:sz w:val="24"/>
          <w:szCs w:val="24"/>
          <w:lang w:val="ru-RU"/>
        </w:rPr>
      </w:pPr>
      <w:r w:rsidRPr="00F10473">
        <w:rPr>
          <w:rFonts w:ascii="Times New Roman" w:hAnsi="Times New Roman" w:cs="Times New Roman"/>
          <w:color w:val="111111"/>
          <w:sz w:val="24"/>
          <w:szCs w:val="24"/>
          <w:lang w:val="ru-RU"/>
        </w:rPr>
        <w:t xml:space="preserve">В </w:t>
      </w:r>
      <w:proofErr w:type="spellStart"/>
      <w:r w:rsidRPr="00F10473">
        <w:rPr>
          <w:rFonts w:ascii="Times New Roman" w:hAnsi="Times New Roman" w:cs="Times New Roman"/>
          <w:i/>
          <w:iCs/>
          <w:color w:val="111111"/>
          <w:sz w:val="24"/>
          <w:szCs w:val="24"/>
          <w:lang w:val="ru-RU"/>
        </w:rPr>
        <w:t>тфилин</w:t>
      </w:r>
      <w:proofErr w:type="spellEnd"/>
      <w:r w:rsidRPr="00F10473">
        <w:rPr>
          <w:rFonts w:ascii="Times New Roman" w:hAnsi="Times New Roman" w:cs="Times New Roman"/>
          <w:color w:val="111111"/>
          <w:sz w:val="24"/>
          <w:szCs w:val="24"/>
          <w:lang w:val="ru-RU"/>
        </w:rPr>
        <w:t xml:space="preserve"> есть пять главных частей:</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b/>
          <w:bCs/>
          <w:i/>
          <w:iCs/>
          <w:color w:val="222222"/>
          <w:sz w:val="24"/>
          <w:szCs w:val="24"/>
          <w:lang w:val="ru-RU"/>
        </w:rPr>
        <w:t xml:space="preserve">– </w:t>
      </w:r>
      <w:proofErr w:type="spellStart"/>
      <w:r w:rsidRPr="00F10473">
        <w:rPr>
          <w:rFonts w:ascii="Times New Roman" w:hAnsi="Times New Roman" w:cs="Times New Roman"/>
          <w:b/>
          <w:bCs/>
          <w:i/>
          <w:iCs/>
          <w:color w:val="222222"/>
          <w:sz w:val="24"/>
          <w:szCs w:val="24"/>
          <w:lang w:val="ru-RU"/>
        </w:rPr>
        <w:t>парашийот</w:t>
      </w:r>
      <w:proofErr w:type="spellEnd"/>
      <w:r w:rsidRPr="00F10473">
        <w:rPr>
          <w:rFonts w:ascii="Times New Roman" w:hAnsi="Times New Roman" w:cs="Times New Roman"/>
          <w:color w:val="222222"/>
          <w:sz w:val="24"/>
          <w:szCs w:val="24"/>
          <w:lang w:val="ru-RU"/>
        </w:rPr>
        <w:t xml:space="preserve"> – свитки из пергамента, содержащие разделы </w:t>
      </w:r>
      <w:r w:rsidRPr="00F10473">
        <w:rPr>
          <w:rFonts w:ascii="Times New Roman" w:hAnsi="Times New Roman" w:cs="Times New Roman"/>
          <w:i/>
          <w:iCs/>
          <w:color w:val="222222"/>
          <w:sz w:val="24"/>
          <w:szCs w:val="24"/>
          <w:lang w:val="ru-RU"/>
        </w:rPr>
        <w:t>Торы</w:t>
      </w:r>
      <w:r w:rsidRPr="00F10473">
        <w:rPr>
          <w:rFonts w:ascii="Times New Roman" w:hAnsi="Times New Roman" w:cs="Times New Roman"/>
          <w:color w:val="222222"/>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b/>
          <w:bCs/>
          <w:color w:val="222222"/>
          <w:sz w:val="24"/>
          <w:szCs w:val="24"/>
          <w:lang w:val="ru-RU"/>
        </w:rPr>
        <w:t xml:space="preserve">– </w:t>
      </w:r>
      <w:r w:rsidRPr="00F10473">
        <w:rPr>
          <w:rFonts w:ascii="Times New Roman" w:hAnsi="Times New Roman" w:cs="Times New Roman"/>
          <w:b/>
          <w:bCs/>
          <w:i/>
          <w:iCs/>
          <w:color w:val="222222"/>
          <w:sz w:val="24"/>
          <w:szCs w:val="24"/>
          <w:lang w:val="ru-RU"/>
        </w:rPr>
        <w:t>байт</w:t>
      </w:r>
      <w:r w:rsidRPr="00F10473">
        <w:rPr>
          <w:rFonts w:ascii="Times New Roman" w:hAnsi="Times New Roman" w:cs="Times New Roman"/>
          <w:color w:val="222222"/>
          <w:sz w:val="24"/>
          <w:szCs w:val="24"/>
          <w:lang w:val="ru-RU"/>
        </w:rPr>
        <w:t xml:space="preserve"> – коробочка, содержащая свиток;</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b/>
          <w:bCs/>
          <w:color w:val="222222"/>
          <w:sz w:val="24"/>
          <w:szCs w:val="24"/>
          <w:lang w:val="ru-RU"/>
        </w:rPr>
        <w:t xml:space="preserve">– </w:t>
      </w:r>
      <w:proofErr w:type="spellStart"/>
      <w:r w:rsidRPr="00F10473">
        <w:rPr>
          <w:rFonts w:ascii="Times New Roman" w:hAnsi="Times New Roman" w:cs="Times New Roman"/>
          <w:b/>
          <w:bCs/>
          <w:i/>
          <w:iCs/>
          <w:color w:val="222222"/>
          <w:sz w:val="24"/>
          <w:szCs w:val="24"/>
          <w:lang w:val="ru-RU"/>
        </w:rPr>
        <w:t>титура</w:t>
      </w:r>
      <w:proofErr w:type="spellEnd"/>
      <w:r w:rsidRPr="00F10473">
        <w:rPr>
          <w:rFonts w:ascii="Times New Roman" w:hAnsi="Times New Roman" w:cs="Times New Roman"/>
          <w:color w:val="222222"/>
          <w:sz w:val="24"/>
          <w:szCs w:val="24"/>
          <w:lang w:val="ru-RU"/>
        </w:rPr>
        <w:t xml:space="preserve"> – нижняя часть, где расширяется </w:t>
      </w:r>
      <w:r w:rsidRPr="00F10473">
        <w:rPr>
          <w:rFonts w:ascii="Times New Roman" w:hAnsi="Times New Roman" w:cs="Times New Roman"/>
          <w:i/>
          <w:iCs/>
          <w:color w:val="222222"/>
          <w:sz w:val="24"/>
          <w:szCs w:val="24"/>
          <w:lang w:val="ru-RU"/>
        </w:rPr>
        <w:t>байт</w:t>
      </w:r>
      <w:r w:rsidRPr="00F10473">
        <w:rPr>
          <w:rFonts w:ascii="Times New Roman" w:hAnsi="Times New Roman" w:cs="Times New Roman"/>
          <w:color w:val="222222"/>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b/>
          <w:bCs/>
          <w:color w:val="222222"/>
          <w:sz w:val="24"/>
          <w:szCs w:val="24"/>
          <w:lang w:val="ru-RU"/>
        </w:rPr>
        <w:t xml:space="preserve">– </w:t>
      </w:r>
      <w:proofErr w:type="spellStart"/>
      <w:r w:rsidRPr="00F10473">
        <w:rPr>
          <w:rFonts w:ascii="Times New Roman" w:hAnsi="Times New Roman" w:cs="Times New Roman"/>
          <w:b/>
          <w:bCs/>
          <w:i/>
          <w:iCs/>
          <w:color w:val="222222"/>
          <w:sz w:val="24"/>
          <w:szCs w:val="24"/>
          <w:lang w:val="ru-RU"/>
        </w:rPr>
        <w:t>маабарта</w:t>
      </w:r>
      <w:proofErr w:type="spellEnd"/>
      <w:r w:rsidRPr="00F10473">
        <w:rPr>
          <w:rFonts w:ascii="Times New Roman" w:hAnsi="Times New Roman" w:cs="Times New Roman"/>
          <w:color w:val="222222"/>
          <w:sz w:val="24"/>
          <w:szCs w:val="24"/>
          <w:lang w:val="ru-RU"/>
        </w:rPr>
        <w:t xml:space="preserve"> – «петля» на основании коробочки, через которую продевается ремень;</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b/>
          <w:bCs/>
          <w:color w:val="222222"/>
          <w:sz w:val="24"/>
          <w:szCs w:val="24"/>
          <w:lang w:val="ru-RU"/>
        </w:rPr>
        <w:t xml:space="preserve">– </w:t>
      </w:r>
      <w:proofErr w:type="spellStart"/>
      <w:r w:rsidRPr="00F10473">
        <w:rPr>
          <w:rFonts w:ascii="Times New Roman" w:hAnsi="Times New Roman" w:cs="Times New Roman"/>
          <w:b/>
          <w:bCs/>
          <w:i/>
          <w:iCs/>
          <w:color w:val="222222"/>
          <w:sz w:val="24"/>
          <w:szCs w:val="24"/>
          <w:lang w:val="ru-RU"/>
        </w:rPr>
        <w:t>рэцуа</w:t>
      </w:r>
      <w:proofErr w:type="spellEnd"/>
      <w:r w:rsidRPr="00F10473">
        <w:rPr>
          <w:rFonts w:ascii="Times New Roman" w:hAnsi="Times New Roman" w:cs="Times New Roman"/>
          <w:color w:val="222222"/>
          <w:sz w:val="24"/>
          <w:szCs w:val="24"/>
          <w:lang w:val="ru-RU"/>
        </w:rPr>
        <w:t xml:space="preserve"> – ремешок (мн. ч. </w:t>
      </w:r>
      <w:proofErr w:type="spellStart"/>
      <w:r w:rsidRPr="00F10473">
        <w:rPr>
          <w:rFonts w:ascii="Times New Roman" w:hAnsi="Times New Roman" w:cs="Times New Roman"/>
          <w:i/>
          <w:iCs/>
          <w:color w:val="222222"/>
          <w:sz w:val="24"/>
          <w:szCs w:val="24"/>
          <w:lang w:val="ru-RU"/>
        </w:rPr>
        <w:t>рэцуот</w:t>
      </w:r>
      <w:proofErr w:type="spellEnd"/>
      <w:r w:rsidRPr="00F10473">
        <w:rPr>
          <w:rFonts w:ascii="Times New Roman" w:hAnsi="Times New Roman" w:cs="Times New Roman"/>
          <w:color w:val="222222"/>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i/>
          <w:iCs/>
          <w:color w:val="222222"/>
          <w:sz w:val="24"/>
          <w:szCs w:val="24"/>
          <w:lang w:val="ru-RU"/>
        </w:rPr>
      </w:pPr>
      <w:r w:rsidRPr="00F10473">
        <w:rPr>
          <w:rFonts w:ascii="Times New Roman" w:hAnsi="Times New Roman" w:cs="Times New Roman"/>
          <w:color w:val="222222"/>
          <w:sz w:val="24"/>
          <w:szCs w:val="24"/>
          <w:lang w:val="ru-RU"/>
        </w:rPr>
        <w:t xml:space="preserve">Внешняя структура </w:t>
      </w:r>
      <w:proofErr w:type="spellStart"/>
      <w:r w:rsidRPr="00F10473">
        <w:rPr>
          <w:rFonts w:ascii="Times New Roman" w:hAnsi="Times New Roman" w:cs="Times New Roman"/>
          <w:i/>
          <w:iCs/>
          <w:color w:val="222222"/>
          <w:sz w:val="24"/>
          <w:szCs w:val="24"/>
          <w:lang w:val="ru-RU"/>
        </w:rPr>
        <w:t>тфилин</w:t>
      </w:r>
      <w:proofErr w:type="spellEnd"/>
      <w:r w:rsidRPr="00F10473">
        <w:rPr>
          <w:rFonts w:ascii="Times New Roman" w:hAnsi="Times New Roman" w:cs="Times New Roman"/>
          <w:color w:val="222222"/>
          <w:sz w:val="24"/>
          <w:szCs w:val="24"/>
          <w:lang w:val="ru-RU"/>
        </w:rPr>
        <w:t xml:space="preserve"> содержит в себе три буквы </w:t>
      </w:r>
      <w:r w:rsidRPr="00F10473">
        <w:rPr>
          <w:rFonts w:ascii="Times New Roman" w:hAnsi="Times New Roman" w:cs="Times New Roman"/>
          <w:i/>
          <w:iCs/>
          <w:color w:val="222222"/>
          <w:sz w:val="24"/>
          <w:szCs w:val="24"/>
          <w:lang w:val="ru-RU"/>
        </w:rPr>
        <w:t>иврита</w:t>
      </w:r>
      <w:r w:rsidRPr="00F10473">
        <w:rPr>
          <w:rFonts w:ascii="Times New Roman" w:hAnsi="Times New Roman" w:cs="Times New Roman"/>
          <w:color w:val="222222"/>
          <w:sz w:val="24"/>
          <w:szCs w:val="24"/>
          <w:lang w:val="ru-RU"/>
        </w:rPr>
        <w:t xml:space="preserve">, которые составляют имя </w:t>
      </w:r>
      <w:proofErr w:type="spellStart"/>
      <w:r w:rsidRPr="00F10473">
        <w:rPr>
          <w:rFonts w:ascii="Times New Roman" w:hAnsi="Times New Roman" w:cs="Times New Roman"/>
          <w:color w:val="222222"/>
          <w:sz w:val="24"/>
          <w:szCs w:val="24"/>
          <w:lang w:val="ru-RU"/>
        </w:rPr>
        <w:t>Б-га</w:t>
      </w:r>
      <w:proofErr w:type="spellEnd"/>
      <w:r w:rsidRPr="00F10473">
        <w:rPr>
          <w:rFonts w:ascii="Times New Roman" w:hAnsi="Times New Roman" w:cs="Times New Roman"/>
          <w:color w:val="222222"/>
          <w:sz w:val="24"/>
          <w:szCs w:val="24"/>
          <w:lang w:val="ru-RU"/>
        </w:rPr>
        <w:t xml:space="preserve">, </w:t>
      </w:r>
      <w:proofErr w:type="spellStart"/>
      <w:r w:rsidRPr="00F10473">
        <w:rPr>
          <w:rFonts w:ascii="Times New Roman" w:hAnsi="Times New Roman" w:cs="Times New Roman"/>
          <w:i/>
          <w:iCs/>
          <w:color w:val="222222"/>
          <w:sz w:val="24"/>
          <w:szCs w:val="24"/>
          <w:lang w:val="ru-RU"/>
        </w:rPr>
        <w:t>Шад-дай</w:t>
      </w:r>
      <w:proofErr w:type="spellEnd"/>
      <w:r w:rsidRPr="00F10473">
        <w:rPr>
          <w:rFonts w:ascii="Times New Roman" w:hAnsi="Times New Roman" w:cs="Times New Roman"/>
          <w:color w:val="222222"/>
          <w:sz w:val="24"/>
          <w:szCs w:val="24"/>
          <w:lang w:val="ru-RU"/>
        </w:rPr>
        <w:t>: На двух противоположных гранях </w:t>
      </w:r>
      <w:proofErr w:type="spellStart"/>
      <w:r w:rsidRPr="00F10473">
        <w:rPr>
          <w:rFonts w:ascii="Times New Roman" w:hAnsi="Times New Roman" w:cs="Times New Roman"/>
          <w:i/>
          <w:iCs/>
          <w:color w:val="222222"/>
          <w:sz w:val="24"/>
          <w:szCs w:val="24"/>
          <w:lang w:val="ru-RU"/>
        </w:rPr>
        <w:t>тфилин</w:t>
      </w:r>
      <w:proofErr w:type="spellEnd"/>
      <w:r w:rsidRPr="00F10473">
        <w:rPr>
          <w:rFonts w:ascii="Times New Roman" w:hAnsi="Times New Roman" w:cs="Times New Roman"/>
          <w:i/>
          <w:iCs/>
          <w:color w:val="222222"/>
          <w:sz w:val="24"/>
          <w:szCs w:val="24"/>
          <w:lang w:val="ru-RU"/>
        </w:rPr>
        <w:t> </w:t>
      </w:r>
      <w:proofErr w:type="spellStart"/>
      <w:r w:rsidRPr="00F10473">
        <w:rPr>
          <w:rFonts w:ascii="Times New Roman" w:hAnsi="Times New Roman" w:cs="Times New Roman"/>
          <w:i/>
          <w:iCs/>
          <w:color w:val="222222"/>
          <w:sz w:val="24"/>
          <w:szCs w:val="24"/>
          <w:lang w:val="ru-RU"/>
        </w:rPr>
        <w:t>ш</w:t>
      </w:r>
      <w:proofErr w:type="spellEnd"/>
      <w:r w:rsidRPr="00F10473">
        <w:rPr>
          <w:rFonts w:ascii="Times New Roman" w:hAnsi="Times New Roman" w:cs="Times New Roman"/>
          <w:i/>
          <w:iCs/>
          <w:color w:val="222222"/>
          <w:sz w:val="24"/>
          <w:szCs w:val="24"/>
          <w:lang w:val="ru-RU"/>
        </w:rPr>
        <w:t>??? ??</w:t>
      </w:r>
      <w:proofErr w:type="gramStart"/>
      <w:r w:rsidRPr="00F10473">
        <w:rPr>
          <w:rFonts w:ascii="Times New Roman" w:hAnsi="Times New Roman" w:cs="Times New Roman"/>
          <w:i/>
          <w:iCs/>
          <w:color w:val="222222"/>
          <w:sz w:val="24"/>
          <w:szCs w:val="24"/>
          <w:lang w:val="ru-RU"/>
        </w:rPr>
        <w:t>?е</w:t>
      </w:r>
      <w:proofErr w:type="gramEnd"/>
      <w:r w:rsidRPr="00F10473">
        <w:rPr>
          <w:rFonts w:ascii="Times New Roman" w:hAnsi="Times New Roman" w:cs="Times New Roman"/>
          <w:i/>
          <w:iCs/>
          <w:color w:val="222222"/>
          <w:sz w:val="24"/>
          <w:szCs w:val="24"/>
          <w:lang w:val="ru-RU"/>
        </w:rPr>
        <w:t xml:space="preserve">ль </w:t>
      </w:r>
      <w:proofErr w:type="spellStart"/>
      <w:r w:rsidRPr="00F10473">
        <w:rPr>
          <w:rFonts w:ascii="Times New Roman" w:hAnsi="Times New Roman" w:cs="Times New Roman"/>
          <w:i/>
          <w:iCs/>
          <w:color w:val="222222"/>
          <w:sz w:val="24"/>
          <w:szCs w:val="24"/>
          <w:lang w:val="ru-RU"/>
        </w:rPr>
        <w:t>рош</w:t>
      </w:r>
      <w:proofErr w:type="spellEnd"/>
      <w:r w:rsidRPr="00F10473">
        <w:rPr>
          <w:rFonts w:ascii="Times New Roman" w:hAnsi="Times New Roman" w:cs="Times New Roman"/>
          <w:color w:val="222222"/>
          <w:sz w:val="24"/>
          <w:szCs w:val="24"/>
          <w:lang w:val="ru-RU"/>
        </w:rPr>
        <w:t xml:space="preserve"> (головном) изображена буква </w:t>
      </w:r>
      <w:r w:rsidRPr="00F10473">
        <w:rPr>
          <w:rFonts w:ascii="Times New Roman" w:hAnsi="Times New Roman" w:cs="Times New Roman"/>
          <w:i/>
          <w:iCs/>
          <w:color w:val="222222"/>
          <w:sz w:val="24"/>
          <w:szCs w:val="24"/>
          <w:lang w:val="ru-RU"/>
        </w:rPr>
        <w:t>шин</w:t>
      </w:r>
      <w:r w:rsidRPr="00F10473">
        <w:rPr>
          <w:rFonts w:ascii="Times New Roman" w:hAnsi="Times New Roman" w:cs="Times New Roman"/>
          <w:color w:val="222222"/>
          <w:sz w:val="24"/>
          <w:szCs w:val="24"/>
          <w:lang w:val="ru-RU"/>
        </w:rPr>
        <w:t> – с правой стороны обычная, с тремя зубцами, а с левой – с четырьмя; узел ремешка сделан в виде буквы </w:t>
      </w:r>
      <w:proofErr w:type="spellStart"/>
      <w:r w:rsidRPr="00F10473">
        <w:rPr>
          <w:rFonts w:ascii="Times New Roman" w:hAnsi="Times New Roman" w:cs="Times New Roman"/>
          <w:i/>
          <w:iCs/>
          <w:color w:val="222222"/>
          <w:sz w:val="24"/>
          <w:szCs w:val="24"/>
          <w:lang w:val="ru-RU"/>
        </w:rPr>
        <w:t>далет</w:t>
      </w:r>
      <w:proofErr w:type="spellEnd"/>
      <w:r w:rsidRPr="00F10473">
        <w:rPr>
          <w:rFonts w:ascii="Times New Roman" w:hAnsi="Times New Roman" w:cs="Times New Roman"/>
          <w:i/>
          <w:iCs/>
          <w:color w:val="222222"/>
          <w:sz w:val="24"/>
          <w:szCs w:val="24"/>
          <w:lang w:val="ru-RU"/>
        </w:rPr>
        <w:t xml:space="preserve"> (или </w:t>
      </w:r>
      <w:proofErr w:type="spellStart"/>
      <w:r w:rsidRPr="00F10473">
        <w:rPr>
          <w:rFonts w:ascii="Times New Roman" w:hAnsi="Times New Roman" w:cs="Times New Roman"/>
          <w:i/>
          <w:iCs/>
          <w:color w:val="222222"/>
          <w:sz w:val="24"/>
          <w:szCs w:val="24"/>
          <w:lang w:val="ru-RU"/>
        </w:rPr>
        <w:t>йуд</w:t>
      </w:r>
      <w:proofErr w:type="spellEnd"/>
      <w:r w:rsidRPr="00F10473">
        <w:rPr>
          <w:rFonts w:ascii="Times New Roman" w:hAnsi="Times New Roman" w:cs="Times New Roman"/>
          <w:i/>
          <w:iCs/>
          <w:color w:val="222222"/>
          <w:sz w:val="24"/>
          <w:szCs w:val="24"/>
          <w:lang w:val="ru-RU"/>
        </w:rPr>
        <w:t>)</w:t>
      </w:r>
      <w:r w:rsidRPr="00F10473">
        <w:rPr>
          <w:rFonts w:ascii="Times New Roman" w:hAnsi="Times New Roman" w:cs="Times New Roman"/>
          <w:color w:val="222222"/>
          <w:sz w:val="24"/>
          <w:szCs w:val="24"/>
          <w:lang w:val="ru-RU"/>
        </w:rPr>
        <w:t>, образующей вместе с изображенной на коробочке буквой </w:t>
      </w:r>
      <w:r w:rsidRPr="00F10473">
        <w:rPr>
          <w:rFonts w:ascii="Times New Roman" w:hAnsi="Times New Roman" w:cs="Times New Roman"/>
          <w:i/>
          <w:iCs/>
          <w:color w:val="222222"/>
          <w:sz w:val="24"/>
          <w:szCs w:val="24"/>
          <w:lang w:val="ru-RU"/>
        </w:rPr>
        <w:t>шин</w:t>
      </w:r>
      <w:r w:rsidRPr="00F10473">
        <w:rPr>
          <w:rFonts w:ascii="Times New Roman" w:hAnsi="Times New Roman" w:cs="Times New Roman"/>
          <w:color w:val="222222"/>
          <w:sz w:val="24"/>
          <w:szCs w:val="24"/>
          <w:lang w:val="ru-RU"/>
        </w:rPr>
        <w:t> и концом ремешка, означающим букву </w:t>
      </w:r>
      <w:r w:rsidRPr="00F10473">
        <w:rPr>
          <w:rFonts w:ascii="Times New Roman" w:hAnsi="Times New Roman" w:cs="Times New Roman"/>
          <w:i/>
          <w:iCs/>
          <w:color w:val="222222"/>
          <w:sz w:val="24"/>
          <w:szCs w:val="24"/>
          <w:lang w:val="ru-RU"/>
        </w:rPr>
        <w:t>йод</w:t>
      </w:r>
      <w:r w:rsidRPr="00F10473">
        <w:rPr>
          <w:rFonts w:ascii="Times New Roman" w:hAnsi="Times New Roman" w:cs="Times New Roman"/>
          <w:color w:val="222222"/>
          <w:sz w:val="24"/>
          <w:szCs w:val="24"/>
          <w:lang w:val="ru-RU"/>
        </w:rPr>
        <w:t xml:space="preserve">, имя </w:t>
      </w:r>
      <w:proofErr w:type="spellStart"/>
      <w:r w:rsidRPr="00F10473">
        <w:rPr>
          <w:rFonts w:ascii="Times New Roman" w:hAnsi="Times New Roman" w:cs="Times New Roman"/>
          <w:color w:val="222222"/>
          <w:sz w:val="24"/>
          <w:szCs w:val="24"/>
          <w:lang w:val="ru-RU"/>
        </w:rPr>
        <w:t>Шад-дай</w:t>
      </w:r>
      <w:proofErr w:type="spellEnd"/>
      <w:r w:rsidRPr="00F10473">
        <w:rPr>
          <w:rFonts w:ascii="Times New Roman" w:hAnsi="Times New Roman" w:cs="Times New Roman"/>
          <w:color w:val="222222"/>
          <w:sz w:val="24"/>
          <w:szCs w:val="24"/>
          <w:lang w:val="ru-RU"/>
        </w:rPr>
        <w:t>; конец ремня </w:t>
      </w:r>
      <w:proofErr w:type="spellStart"/>
      <w:r w:rsidRPr="00F10473">
        <w:rPr>
          <w:rFonts w:ascii="Times New Roman" w:hAnsi="Times New Roman" w:cs="Times New Roman"/>
          <w:i/>
          <w:iCs/>
          <w:color w:val="222222"/>
          <w:sz w:val="24"/>
          <w:szCs w:val="24"/>
          <w:lang w:val="ru-RU"/>
        </w:rPr>
        <w:t>тфилин</w:t>
      </w:r>
      <w:proofErr w:type="spellEnd"/>
      <w:r w:rsidRPr="00F10473">
        <w:rPr>
          <w:rFonts w:ascii="Times New Roman" w:hAnsi="Times New Roman" w:cs="Times New Roman"/>
          <w:i/>
          <w:iCs/>
          <w:color w:val="222222"/>
          <w:sz w:val="24"/>
          <w:szCs w:val="24"/>
          <w:lang w:val="ru-RU"/>
        </w:rPr>
        <w:t xml:space="preserve"> </w:t>
      </w:r>
      <w:proofErr w:type="spellStart"/>
      <w:r w:rsidRPr="00F10473">
        <w:rPr>
          <w:rFonts w:ascii="Times New Roman" w:hAnsi="Times New Roman" w:cs="Times New Roman"/>
          <w:i/>
          <w:iCs/>
          <w:color w:val="222222"/>
          <w:sz w:val="24"/>
          <w:szCs w:val="24"/>
          <w:lang w:val="ru-RU"/>
        </w:rPr>
        <w:t>шель</w:t>
      </w:r>
      <w:proofErr w:type="spellEnd"/>
      <w:r w:rsidRPr="00F10473">
        <w:rPr>
          <w:rFonts w:ascii="Times New Roman" w:hAnsi="Times New Roman" w:cs="Times New Roman"/>
          <w:i/>
          <w:iCs/>
          <w:color w:val="222222"/>
          <w:sz w:val="24"/>
          <w:szCs w:val="24"/>
          <w:lang w:val="ru-RU"/>
        </w:rPr>
        <w:t xml:space="preserve"> яд</w:t>
      </w:r>
      <w:r w:rsidRPr="00F10473">
        <w:rPr>
          <w:rFonts w:ascii="Times New Roman" w:hAnsi="Times New Roman" w:cs="Times New Roman"/>
          <w:color w:val="222222"/>
          <w:sz w:val="24"/>
          <w:szCs w:val="24"/>
          <w:lang w:val="ru-RU"/>
        </w:rPr>
        <w:t> (</w:t>
      </w:r>
      <w:proofErr w:type="spellStart"/>
      <w:r w:rsidRPr="00F10473">
        <w:rPr>
          <w:rFonts w:ascii="Times New Roman" w:hAnsi="Times New Roman" w:cs="Times New Roman"/>
          <w:color w:val="222222"/>
          <w:sz w:val="24"/>
          <w:szCs w:val="24"/>
          <w:lang w:val="ru-RU"/>
        </w:rPr>
        <w:t>р</w:t>
      </w:r>
      <w:proofErr w:type="spellEnd"/>
      <w:r w:rsidRPr="00F10473">
        <w:rPr>
          <w:rFonts w:ascii="Times New Roman" w:hAnsi="Times New Roman" w:cs="Times New Roman"/>
          <w:color w:val="222222"/>
          <w:sz w:val="24"/>
          <w:szCs w:val="24"/>
          <w:lang w:val="ru-RU"/>
        </w:rPr>
        <w:t>?????) ???????????? ?????? ????</w:t>
      </w:r>
      <w:proofErr w:type="gramStart"/>
      <w:r w:rsidRPr="00F10473">
        <w:rPr>
          <w:rFonts w:ascii="Times New Roman" w:hAnsi="Times New Roman" w:cs="Times New Roman"/>
          <w:color w:val="222222"/>
          <w:sz w:val="24"/>
          <w:szCs w:val="24"/>
          <w:lang w:val="ru-RU"/>
        </w:rPr>
        <w:t>?</w:t>
      </w:r>
      <w:proofErr w:type="spellStart"/>
      <w:r w:rsidRPr="00F10473">
        <w:rPr>
          <w:rFonts w:ascii="Times New Roman" w:hAnsi="Times New Roman" w:cs="Times New Roman"/>
          <w:color w:val="222222"/>
          <w:sz w:val="24"/>
          <w:szCs w:val="24"/>
          <w:lang w:val="ru-RU"/>
        </w:rPr>
        <w:t>у</w:t>
      </w:r>
      <w:proofErr w:type="gramEnd"/>
      <w:r w:rsidRPr="00F10473">
        <w:rPr>
          <w:rFonts w:ascii="Times New Roman" w:hAnsi="Times New Roman" w:cs="Times New Roman"/>
          <w:color w:val="222222"/>
          <w:sz w:val="24"/>
          <w:szCs w:val="24"/>
          <w:lang w:val="ru-RU"/>
        </w:rPr>
        <w:t>чной</w:t>
      </w:r>
      <w:proofErr w:type="spellEnd"/>
      <w:r w:rsidRPr="00F10473">
        <w:rPr>
          <w:rFonts w:ascii="Times New Roman" w:hAnsi="Times New Roman" w:cs="Times New Roman"/>
          <w:color w:val="222222"/>
          <w:sz w:val="24"/>
          <w:szCs w:val="24"/>
          <w:lang w:val="ru-RU"/>
        </w:rPr>
        <w:t>) обматывается вокруг кисти руки и среднего пальца таким образом, чтобы составить буквы </w:t>
      </w:r>
      <w:r w:rsidRPr="00F10473">
        <w:rPr>
          <w:rFonts w:ascii="Times New Roman" w:hAnsi="Times New Roman" w:cs="Times New Roman"/>
          <w:i/>
          <w:iCs/>
          <w:color w:val="222222"/>
          <w:sz w:val="24"/>
          <w:szCs w:val="24"/>
          <w:lang w:val="ru-RU"/>
        </w:rPr>
        <w:t xml:space="preserve">шин, </w:t>
      </w:r>
      <w:proofErr w:type="spellStart"/>
      <w:r w:rsidRPr="00F10473">
        <w:rPr>
          <w:rFonts w:ascii="Times New Roman" w:hAnsi="Times New Roman" w:cs="Times New Roman"/>
          <w:i/>
          <w:iCs/>
          <w:color w:val="222222"/>
          <w:sz w:val="24"/>
          <w:szCs w:val="24"/>
          <w:lang w:val="ru-RU"/>
        </w:rPr>
        <w:t>далет</w:t>
      </w:r>
      <w:proofErr w:type="spellEnd"/>
      <w:r w:rsidRPr="00F10473">
        <w:rPr>
          <w:rFonts w:ascii="Times New Roman" w:hAnsi="Times New Roman" w:cs="Times New Roman"/>
          <w:color w:val="222222"/>
          <w:sz w:val="24"/>
          <w:szCs w:val="24"/>
          <w:lang w:val="ru-RU"/>
        </w:rPr>
        <w:t> и </w:t>
      </w:r>
      <w:r w:rsidRPr="00F10473">
        <w:rPr>
          <w:rFonts w:ascii="Times New Roman" w:hAnsi="Times New Roman" w:cs="Times New Roman"/>
          <w:i/>
          <w:iCs/>
          <w:color w:val="222222"/>
          <w:sz w:val="24"/>
          <w:szCs w:val="24"/>
          <w:lang w:val="ru-RU"/>
        </w:rPr>
        <w:t>йод</w:t>
      </w:r>
      <w:r w:rsidRPr="00F10473">
        <w:rPr>
          <w:rFonts w:ascii="Times New Roman" w:hAnsi="Times New Roman" w:cs="Times New Roman"/>
          <w:color w:val="222222"/>
          <w:sz w:val="24"/>
          <w:szCs w:val="24"/>
          <w:lang w:val="ru-RU"/>
        </w:rPr>
        <w:t xml:space="preserve">, также образующие имя </w:t>
      </w:r>
      <w:proofErr w:type="spellStart"/>
      <w:r w:rsidRPr="00F10473">
        <w:rPr>
          <w:rFonts w:ascii="Times New Roman" w:hAnsi="Times New Roman" w:cs="Times New Roman"/>
          <w:i/>
          <w:iCs/>
          <w:color w:val="222222"/>
          <w:sz w:val="24"/>
          <w:szCs w:val="24"/>
          <w:lang w:val="ru-RU"/>
        </w:rPr>
        <w:t>Шад-дай</w:t>
      </w:r>
      <w:proofErr w:type="spellEnd"/>
      <w:r w:rsidRPr="00F10473">
        <w:rPr>
          <w:rFonts w:ascii="Times New Roman" w:hAnsi="Times New Roman" w:cs="Times New Roman"/>
          <w:i/>
          <w:iCs/>
          <w:color w:val="222222"/>
          <w:sz w:val="24"/>
          <w:szCs w:val="24"/>
          <w:lang w:val="ru-RU"/>
        </w:rPr>
        <w:t xml:space="preserve"> (есть разные способы обматывания кисти).</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111111"/>
          <w:sz w:val="24"/>
          <w:szCs w:val="24"/>
          <w:lang w:val="ru-RU"/>
        </w:rPr>
      </w:pPr>
      <w:r w:rsidRPr="00F10473">
        <w:rPr>
          <w:rFonts w:ascii="Times New Roman" w:hAnsi="Times New Roman" w:cs="Times New Roman"/>
          <w:color w:val="111111"/>
          <w:sz w:val="24"/>
          <w:szCs w:val="24"/>
          <w:lang w:val="ru-RU"/>
        </w:rPr>
        <w:t xml:space="preserve">Чтобы сделать </w:t>
      </w:r>
      <w:proofErr w:type="gramStart"/>
      <w:r w:rsidRPr="00F10473">
        <w:rPr>
          <w:rFonts w:ascii="Times New Roman" w:hAnsi="Times New Roman" w:cs="Times New Roman"/>
          <w:color w:val="111111"/>
          <w:sz w:val="24"/>
          <w:szCs w:val="24"/>
          <w:lang w:val="ru-RU"/>
        </w:rPr>
        <w:t>кошерный</w:t>
      </w:r>
      <w:proofErr w:type="gramEnd"/>
      <w:r w:rsidRPr="00F10473">
        <w:rPr>
          <w:rFonts w:ascii="Times New Roman" w:hAnsi="Times New Roman" w:cs="Times New Roman"/>
          <w:color w:val="111111"/>
          <w:sz w:val="24"/>
          <w:szCs w:val="24"/>
          <w:lang w:val="ru-RU"/>
        </w:rPr>
        <w:t xml:space="preserve"> </w:t>
      </w:r>
      <w:proofErr w:type="spellStart"/>
      <w:r w:rsidRPr="00F10473">
        <w:rPr>
          <w:rFonts w:ascii="Times New Roman" w:hAnsi="Times New Roman" w:cs="Times New Roman"/>
          <w:i/>
          <w:iCs/>
          <w:color w:val="111111"/>
          <w:sz w:val="24"/>
          <w:szCs w:val="24"/>
          <w:lang w:val="ru-RU"/>
        </w:rPr>
        <w:t>тфилин</w:t>
      </w:r>
      <w:proofErr w:type="spellEnd"/>
      <w:r w:rsidRPr="00F10473">
        <w:rPr>
          <w:rFonts w:ascii="Times New Roman" w:hAnsi="Times New Roman" w:cs="Times New Roman"/>
          <w:color w:val="111111"/>
          <w:sz w:val="24"/>
          <w:szCs w:val="24"/>
          <w:lang w:val="ru-RU"/>
        </w:rPr>
        <w:t>, необходимо принять во внимание большое количество деталей, таких, как:</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color w:val="222222"/>
          <w:sz w:val="24"/>
          <w:szCs w:val="24"/>
          <w:lang w:val="ru-RU"/>
        </w:rPr>
        <w:t>– оба домика (</w:t>
      </w:r>
      <w:proofErr w:type="spellStart"/>
      <w:r w:rsidRPr="00F10473">
        <w:rPr>
          <w:rFonts w:ascii="Times New Roman" w:hAnsi="Times New Roman" w:cs="Times New Roman"/>
          <w:i/>
          <w:iCs/>
          <w:color w:val="222222"/>
          <w:sz w:val="24"/>
          <w:szCs w:val="24"/>
          <w:lang w:val="ru-RU"/>
        </w:rPr>
        <w:t>батим</w:t>
      </w:r>
      <w:proofErr w:type="spellEnd"/>
      <w:r w:rsidRPr="00F10473">
        <w:rPr>
          <w:rFonts w:ascii="Times New Roman" w:hAnsi="Times New Roman" w:cs="Times New Roman"/>
          <w:color w:val="222222"/>
          <w:sz w:val="24"/>
          <w:szCs w:val="24"/>
          <w:lang w:val="ru-RU"/>
        </w:rPr>
        <w:t xml:space="preserve">) – коробочки – должны быть сделаны из шкуры </w:t>
      </w:r>
      <w:r w:rsidRPr="00F10473">
        <w:rPr>
          <w:rFonts w:ascii="Times New Roman" w:hAnsi="Times New Roman" w:cs="Times New Roman"/>
          <w:i/>
          <w:iCs/>
          <w:color w:val="222222"/>
          <w:sz w:val="24"/>
          <w:szCs w:val="24"/>
          <w:lang w:val="ru-RU"/>
        </w:rPr>
        <w:t>кошерного</w:t>
      </w:r>
      <w:r w:rsidRPr="00F10473">
        <w:rPr>
          <w:rFonts w:ascii="Times New Roman" w:hAnsi="Times New Roman" w:cs="Times New Roman"/>
          <w:color w:val="222222"/>
          <w:sz w:val="24"/>
          <w:szCs w:val="24"/>
          <w:lang w:val="ru-RU"/>
        </w:rPr>
        <w:t xml:space="preserve"> животного;</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color w:val="222222"/>
          <w:sz w:val="24"/>
          <w:szCs w:val="24"/>
          <w:lang w:val="ru-RU"/>
        </w:rPr>
        <w:t>– коробочки должны быть идеально квадратной (кубической) формы;</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color w:val="222222"/>
          <w:sz w:val="24"/>
          <w:szCs w:val="24"/>
          <w:lang w:val="ru-RU"/>
        </w:rPr>
        <w:t xml:space="preserve">– </w:t>
      </w:r>
      <w:proofErr w:type="spellStart"/>
      <w:r w:rsidRPr="00F10473">
        <w:rPr>
          <w:rFonts w:ascii="Times New Roman" w:hAnsi="Times New Roman" w:cs="Times New Roman"/>
          <w:i/>
          <w:iCs/>
          <w:color w:val="222222"/>
          <w:sz w:val="24"/>
          <w:szCs w:val="24"/>
          <w:lang w:val="ru-RU"/>
        </w:rPr>
        <w:t>батим</w:t>
      </w:r>
      <w:proofErr w:type="spellEnd"/>
      <w:r w:rsidRPr="00F10473">
        <w:rPr>
          <w:rFonts w:ascii="Times New Roman" w:hAnsi="Times New Roman" w:cs="Times New Roman"/>
          <w:color w:val="222222"/>
          <w:sz w:val="24"/>
          <w:szCs w:val="24"/>
          <w:lang w:val="ru-RU"/>
        </w:rPr>
        <w:t xml:space="preserve"> (коробочки в виде домиков) и </w:t>
      </w:r>
      <w:proofErr w:type="spellStart"/>
      <w:r w:rsidRPr="00F10473">
        <w:rPr>
          <w:rFonts w:ascii="Times New Roman" w:hAnsi="Times New Roman" w:cs="Times New Roman"/>
          <w:i/>
          <w:iCs/>
          <w:color w:val="222222"/>
          <w:sz w:val="24"/>
          <w:szCs w:val="24"/>
          <w:lang w:val="ru-RU"/>
        </w:rPr>
        <w:t>рэцуот</w:t>
      </w:r>
      <w:proofErr w:type="spellEnd"/>
      <w:r w:rsidRPr="00F10473">
        <w:rPr>
          <w:rFonts w:ascii="Times New Roman" w:hAnsi="Times New Roman" w:cs="Times New Roman"/>
          <w:color w:val="222222"/>
          <w:sz w:val="24"/>
          <w:szCs w:val="24"/>
          <w:lang w:val="ru-RU"/>
        </w:rPr>
        <w:t xml:space="preserve"> (ремешки) должны быть чёрными, последние – хотя бы с одной стороны;</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color w:val="222222"/>
          <w:sz w:val="24"/>
          <w:szCs w:val="24"/>
          <w:lang w:val="ru-RU"/>
        </w:rPr>
        <w:t>– коробочки должны быть с????</w:t>
      </w:r>
      <w:proofErr w:type="gramStart"/>
      <w:r w:rsidRPr="00F10473">
        <w:rPr>
          <w:rFonts w:ascii="Times New Roman" w:hAnsi="Times New Roman" w:cs="Times New Roman"/>
          <w:color w:val="222222"/>
          <w:sz w:val="24"/>
          <w:szCs w:val="24"/>
          <w:lang w:val="ru-RU"/>
        </w:rPr>
        <w:t xml:space="preserve"> ?</w:t>
      </w:r>
      <w:proofErr w:type="gramEnd"/>
      <w:r w:rsidRPr="00F10473">
        <w:rPr>
          <w:rFonts w:ascii="Times New Roman" w:hAnsi="Times New Roman" w:cs="Times New Roman"/>
          <w:color w:val="222222"/>
          <w:sz w:val="24"/>
          <w:szCs w:val="24"/>
          <w:lang w:val="ru-RU"/>
        </w:rPr>
        <w:t>????????? ????????? шиты сухожилием кошерного животного;</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color w:val="222222"/>
          <w:sz w:val="24"/>
          <w:szCs w:val="24"/>
          <w:lang w:val="ru-RU"/>
        </w:rPr>
        <w:t>– текст должен быть написан специальными чёрными чернилами;</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222222"/>
          <w:sz w:val="24"/>
          <w:szCs w:val="24"/>
          <w:lang w:val="ru-RU"/>
        </w:rPr>
      </w:pPr>
      <w:r w:rsidRPr="00F10473">
        <w:rPr>
          <w:rFonts w:ascii="Times New Roman" w:hAnsi="Times New Roman" w:cs="Times New Roman"/>
          <w:color w:val="222222"/>
          <w:sz w:val="24"/>
          <w:szCs w:val="24"/>
          <w:lang w:val="ru-RU"/>
        </w:rPr>
        <w:t xml:space="preserve">– надпись текстов </w:t>
      </w:r>
      <w:r w:rsidRPr="00F10473">
        <w:rPr>
          <w:rFonts w:ascii="Times New Roman" w:hAnsi="Times New Roman" w:cs="Times New Roman"/>
          <w:i/>
          <w:iCs/>
          <w:color w:val="222222"/>
          <w:sz w:val="24"/>
          <w:szCs w:val="24"/>
          <w:lang w:val="ru-RU"/>
        </w:rPr>
        <w:t>Торы</w:t>
      </w:r>
      <w:r w:rsidRPr="00F10473">
        <w:rPr>
          <w:rFonts w:ascii="Times New Roman" w:hAnsi="Times New Roman" w:cs="Times New Roman"/>
          <w:color w:val="222222"/>
          <w:sz w:val="24"/>
          <w:szCs w:val="24"/>
          <w:lang w:val="ru-RU"/>
        </w:rPr>
        <w:t xml:space="preserve"> должна быть написана специально подготовленным </w:t>
      </w:r>
      <w:proofErr w:type="spellStart"/>
      <w:r w:rsidRPr="00F10473">
        <w:rPr>
          <w:rFonts w:ascii="Times New Roman" w:hAnsi="Times New Roman" w:cs="Times New Roman"/>
          <w:color w:val="222222"/>
          <w:sz w:val="24"/>
          <w:szCs w:val="24"/>
          <w:lang w:val="ru-RU"/>
        </w:rPr>
        <w:t>Б-гобоязненным</w:t>
      </w:r>
      <w:proofErr w:type="spellEnd"/>
      <w:r w:rsidRPr="00F10473">
        <w:rPr>
          <w:rFonts w:ascii="Times New Roman" w:hAnsi="Times New Roman" w:cs="Times New Roman"/>
          <w:color w:val="222222"/>
          <w:sz w:val="24"/>
          <w:szCs w:val="24"/>
          <w:lang w:val="ru-RU"/>
        </w:rPr>
        <w:t xml:space="preserve"> писцом (</w:t>
      </w:r>
      <w:proofErr w:type="spellStart"/>
      <w:r w:rsidRPr="00F10473">
        <w:rPr>
          <w:rFonts w:ascii="Times New Roman" w:hAnsi="Times New Roman" w:cs="Times New Roman"/>
          <w:color w:val="222222"/>
          <w:sz w:val="24"/>
          <w:szCs w:val="24"/>
          <w:lang w:val="ru-RU"/>
        </w:rPr>
        <w:t>сойфер</w:t>
      </w:r>
      <w:proofErr w:type="spellEnd"/>
      <w:r w:rsidRPr="00F10473">
        <w:rPr>
          <w:rFonts w:ascii="Times New Roman" w:hAnsi="Times New Roman" w:cs="Times New Roman"/>
          <w:color w:val="222222"/>
          <w:sz w:val="24"/>
          <w:szCs w:val="24"/>
          <w:lang w:val="ru-RU"/>
        </w:rPr>
        <w:t xml:space="preserve"> </w:t>
      </w:r>
      <w:proofErr w:type="spellStart"/>
      <w:r w:rsidRPr="00F10473">
        <w:rPr>
          <w:rFonts w:ascii="Times New Roman" w:hAnsi="Times New Roman" w:cs="Times New Roman"/>
          <w:color w:val="222222"/>
          <w:sz w:val="24"/>
          <w:szCs w:val="24"/>
          <w:lang w:val="ru-RU"/>
        </w:rPr>
        <w:t>стам</w:t>
      </w:r>
      <w:proofErr w:type="spellEnd"/>
      <w:r w:rsidRPr="00F10473">
        <w:rPr>
          <w:rFonts w:ascii="Times New Roman" w:hAnsi="Times New Roman" w:cs="Times New Roman"/>
          <w:color w:val="222222"/>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roofErr w:type="gramStart"/>
      <w:r w:rsidRPr="00F10473">
        <w:rPr>
          <w:rFonts w:ascii="Times New Roman" w:hAnsi="Times New Roman" w:cs="Times New Roman"/>
          <w:color w:val="000000"/>
          <w:sz w:val="24"/>
          <w:szCs w:val="24"/>
          <w:lang w:val="ru-RU"/>
        </w:rPr>
        <w:t xml:space="preserve">Отметим, что, как пишут, при раскопках древних еврейских поселений находят также иногда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с другими отрывками внутри коробочек, отличающимися от приведённых выше; обнаруживают порой и сами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другой, некубической формы.</w:t>
      </w:r>
      <w:proofErr w:type="gramEnd"/>
      <w:r w:rsidRPr="00F10473">
        <w:rPr>
          <w:rFonts w:ascii="Times New Roman" w:hAnsi="Times New Roman" w:cs="Times New Roman"/>
          <w:color w:val="000000"/>
          <w:sz w:val="24"/>
          <w:szCs w:val="24"/>
          <w:lang w:val="ru-RU"/>
        </w:rPr>
        <w:t xml:space="preserve"> Это интересно, но мы здесь дальше обсуждать эту тему не будем; я привёл информацию лишь потому, что это относительно </w:t>
      </w:r>
      <w:proofErr w:type="gramStart"/>
      <w:r w:rsidRPr="00F10473">
        <w:rPr>
          <w:rFonts w:ascii="Times New Roman" w:hAnsi="Times New Roman" w:cs="Times New Roman"/>
          <w:color w:val="000000"/>
          <w:sz w:val="24"/>
          <w:szCs w:val="24"/>
          <w:lang w:val="ru-RU"/>
        </w:rPr>
        <w:t>мало известно</w:t>
      </w:r>
      <w:proofErr w:type="gramEnd"/>
      <w:r w:rsidRPr="00F10473">
        <w:rPr>
          <w:rFonts w:ascii="Times New Roman" w:hAnsi="Times New Roman" w:cs="Times New Roman"/>
          <w:color w:val="000000"/>
          <w:sz w:val="24"/>
          <w:szCs w:val="24"/>
          <w:lang w:val="ru-RU"/>
        </w:rPr>
        <w:t xml:space="preserve">. </w:t>
      </w:r>
      <w:proofErr w:type="gramStart"/>
      <w:r w:rsidRPr="00F10473">
        <w:rPr>
          <w:rFonts w:ascii="Times New Roman" w:hAnsi="Times New Roman" w:cs="Times New Roman"/>
          <w:color w:val="000000"/>
          <w:sz w:val="24"/>
          <w:szCs w:val="24"/>
          <w:lang w:val="ru-RU"/>
        </w:rPr>
        <w:t xml:space="preserve">Итак, вернемся к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которые дошли до нас по традиции.</w:t>
      </w:r>
      <w:proofErr w:type="gramEnd"/>
      <w:r w:rsidRPr="00F10473">
        <w:rPr>
          <w:rFonts w:ascii="Times New Roman" w:hAnsi="Times New Roman" w:cs="Times New Roman"/>
          <w:color w:val="000000"/>
          <w:sz w:val="24"/>
          <w:szCs w:val="24"/>
          <w:lang w:val="ru-RU"/>
        </w:rPr>
        <w:t xml:space="preserve"> Их четыре типа, и между собой они отличаются порядком расположения отрывков Торы в коробочках. Начнём с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который называют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с расположением отрывков внутри 1 2 3 4 (нумерацию отрывков смотри выше), и он принят в качестве </w:t>
      </w:r>
      <w:proofErr w:type="spellStart"/>
      <w:r w:rsidRPr="00F10473">
        <w:rPr>
          <w:rFonts w:ascii="Times New Roman" w:hAnsi="Times New Roman" w:cs="Times New Roman"/>
          <w:color w:val="000000"/>
          <w:sz w:val="24"/>
          <w:szCs w:val="24"/>
          <w:lang w:val="ru-RU"/>
        </w:rPr>
        <w:t>галахически</w:t>
      </w:r>
      <w:proofErr w:type="spellEnd"/>
      <w:r w:rsidRPr="00F10473">
        <w:rPr>
          <w:rFonts w:ascii="Times New Roman" w:hAnsi="Times New Roman" w:cs="Times New Roman"/>
          <w:color w:val="000000"/>
          <w:sz w:val="24"/>
          <w:szCs w:val="24"/>
          <w:lang w:val="ru-RU"/>
        </w:rPr>
        <w:t xml:space="preserve"> </w:t>
      </w:r>
      <w:proofErr w:type="gramStart"/>
      <w:r w:rsidRPr="00F10473">
        <w:rPr>
          <w:rFonts w:ascii="Times New Roman" w:hAnsi="Times New Roman" w:cs="Times New Roman"/>
          <w:color w:val="000000"/>
          <w:sz w:val="24"/>
          <w:szCs w:val="24"/>
          <w:lang w:val="ru-RU"/>
        </w:rPr>
        <w:t>обязательного</w:t>
      </w:r>
      <w:proofErr w:type="gramEnd"/>
      <w:r w:rsidRPr="00F10473">
        <w:rPr>
          <w:rFonts w:ascii="Times New Roman" w:hAnsi="Times New Roman" w:cs="Times New Roman"/>
          <w:color w:val="000000"/>
          <w:sz w:val="24"/>
          <w:szCs w:val="24"/>
          <w:lang w:val="ru-RU"/>
        </w:rPr>
        <w:t xml:space="preserve">; – то есть, одев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еврей выполняет этим требование </w:t>
      </w:r>
      <w:proofErr w:type="spellStart"/>
      <w:r w:rsidRPr="00F10473">
        <w:rPr>
          <w:rFonts w:ascii="Times New Roman" w:hAnsi="Times New Roman" w:cs="Times New Roman"/>
          <w:color w:val="000000"/>
          <w:sz w:val="24"/>
          <w:szCs w:val="24"/>
          <w:lang w:val="ru-RU"/>
        </w:rPr>
        <w:t>галахи</w:t>
      </w:r>
      <w:proofErr w:type="spellEnd"/>
      <w:r w:rsidRPr="00F10473">
        <w:rPr>
          <w:rFonts w:ascii="Times New Roman" w:hAnsi="Times New Roman" w:cs="Times New Roman"/>
          <w:color w:val="000000"/>
          <w:sz w:val="24"/>
          <w:szCs w:val="24"/>
          <w:lang w:val="ru-RU"/>
        </w:rPr>
        <w:t xml:space="preserve"> надевать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К этой же «школе» принадлежит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Шимуша</w:t>
      </w:r>
      <w:proofErr w:type="spellEnd"/>
      <w:r w:rsidRPr="00F10473">
        <w:rPr>
          <w:rFonts w:ascii="Times New Roman" w:hAnsi="Times New Roman" w:cs="Times New Roman"/>
          <w:color w:val="000000"/>
          <w:sz w:val="24"/>
          <w:szCs w:val="24"/>
          <w:lang w:val="ru-RU"/>
        </w:rPr>
        <w:t xml:space="preserve"> Раба» с порядком расположения отрывков обратным: 4 3 2 1, – это в головной коробочке, а ручная коробочка такая же, как и у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1 2 3 4. (Не путать с теми «</w:t>
      </w:r>
      <w:proofErr w:type="spellStart"/>
      <w:r w:rsidRPr="00F10473">
        <w:rPr>
          <w:rFonts w:ascii="Times New Roman" w:hAnsi="Times New Roman" w:cs="Times New Roman"/>
          <w:color w:val="000000"/>
          <w:sz w:val="24"/>
          <w:szCs w:val="24"/>
          <w:lang w:val="ru-RU"/>
        </w:rPr>
        <w:t>Шимуша</w:t>
      </w:r>
      <w:proofErr w:type="spellEnd"/>
      <w:r w:rsidRPr="00F10473">
        <w:rPr>
          <w:rFonts w:ascii="Times New Roman" w:hAnsi="Times New Roman" w:cs="Times New Roman"/>
          <w:color w:val="000000"/>
          <w:sz w:val="24"/>
          <w:szCs w:val="24"/>
          <w:lang w:val="ru-RU"/>
        </w:rPr>
        <w:t xml:space="preserve"> Раба», которые надевают некоторые </w:t>
      </w:r>
      <w:proofErr w:type="spellStart"/>
      <w:r w:rsidRPr="00F10473">
        <w:rPr>
          <w:rFonts w:ascii="Times New Roman" w:hAnsi="Times New Roman" w:cs="Times New Roman"/>
          <w:color w:val="000000"/>
          <w:sz w:val="24"/>
          <w:szCs w:val="24"/>
          <w:lang w:val="ru-RU"/>
        </w:rPr>
        <w:t>сефарды</w:t>
      </w:r>
      <w:proofErr w:type="spellEnd"/>
      <w:r w:rsidRPr="00F10473">
        <w:rPr>
          <w:rFonts w:ascii="Times New Roman" w:hAnsi="Times New Roman" w:cs="Times New Roman"/>
          <w:color w:val="000000"/>
          <w:sz w:val="24"/>
          <w:szCs w:val="24"/>
          <w:lang w:val="ru-RU"/>
        </w:rPr>
        <w:t xml:space="preserve"> на молитву </w:t>
      </w:r>
      <w:proofErr w:type="spellStart"/>
      <w:r w:rsidRPr="00F10473">
        <w:rPr>
          <w:rFonts w:ascii="Times New Roman" w:hAnsi="Times New Roman" w:cs="Times New Roman"/>
          <w:color w:val="000000"/>
          <w:sz w:val="24"/>
          <w:szCs w:val="24"/>
          <w:lang w:val="ru-RU"/>
        </w:rPr>
        <w:t>Минха</w:t>
      </w:r>
      <w:proofErr w:type="spellEnd"/>
      <w:r w:rsidRPr="00F10473">
        <w:rPr>
          <w:rFonts w:ascii="Times New Roman" w:hAnsi="Times New Roman" w:cs="Times New Roman"/>
          <w:color w:val="000000"/>
          <w:sz w:val="24"/>
          <w:szCs w:val="24"/>
          <w:lang w:val="ru-RU"/>
        </w:rPr>
        <w:t xml:space="preserve">, и которые являются, по сути,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с отрывками 1 2 3 4, но с коробочками увеличенного размера, – это разные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просто они называются одинаково). Далее.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 это другая «школа» порядка написания отрывков. В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этот порядок 1 2 4 3. И четвертый тип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дошедший до нас, это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Раавад</w:t>
      </w:r>
      <w:proofErr w:type="spellEnd"/>
      <w:r w:rsidRPr="00F10473">
        <w:rPr>
          <w:rFonts w:ascii="Times New Roman" w:hAnsi="Times New Roman" w:cs="Times New Roman"/>
          <w:color w:val="000000"/>
          <w:sz w:val="24"/>
          <w:szCs w:val="24"/>
          <w:lang w:val="ru-RU"/>
        </w:rPr>
        <w:t>» (</w:t>
      </w:r>
      <w:proofErr w:type="spellStart"/>
      <w:r w:rsidRPr="00F10473">
        <w:rPr>
          <w:rFonts w:ascii="Times New Roman" w:hAnsi="Times New Roman" w:cs="Times New Roman"/>
          <w:color w:val="000000"/>
          <w:sz w:val="24"/>
          <w:szCs w:val="24"/>
          <w:lang w:val="ru-RU"/>
        </w:rPr>
        <w:t>Райвед</w:t>
      </w:r>
      <w:proofErr w:type="spellEnd"/>
      <w:r w:rsidRPr="00F10473">
        <w:rPr>
          <w:rFonts w:ascii="Times New Roman" w:hAnsi="Times New Roman" w:cs="Times New Roman"/>
          <w:color w:val="000000"/>
          <w:sz w:val="24"/>
          <w:szCs w:val="24"/>
          <w:lang w:val="ru-RU"/>
        </w:rPr>
        <w:t xml:space="preserve">). Это та же «школа», как и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w:t>
      </w:r>
      <w:r w:rsidRPr="00F10473">
        <w:rPr>
          <w:rFonts w:ascii="Times New Roman" w:hAnsi="Times New Roman" w:cs="Times New Roman"/>
          <w:color w:val="000000"/>
          <w:sz w:val="24"/>
          <w:szCs w:val="24"/>
          <w:lang w:val="ru-RU"/>
        </w:rPr>
        <w:lastRenderedPageBreak/>
        <w:t>только порядок расположения отрывков в головной коробочке обратный: 3 4 2 1. А вот в ручной – такой же, как в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(1 2 4 3).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Сведения о различных типах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приведены здесь очень кратко, только чтобы дать основные представления читателю в рамках той темы, которую я пытаюсь рассматривать. Желающие могут углубиться в данный вопрос по другим источникам. Обращу только Ваше внимание на то, что для того, чтобы одевать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Шимуша</w:t>
      </w:r>
      <w:proofErr w:type="spellEnd"/>
      <w:r w:rsidRPr="00F10473">
        <w:rPr>
          <w:rFonts w:ascii="Times New Roman" w:hAnsi="Times New Roman" w:cs="Times New Roman"/>
          <w:color w:val="000000"/>
          <w:sz w:val="24"/>
          <w:szCs w:val="24"/>
          <w:lang w:val="ru-RU"/>
        </w:rPr>
        <w:t xml:space="preserve"> Раба и </w:t>
      </w:r>
      <w:proofErr w:type="spellStart"/>
      <w:r w:rsidRPr="00F10473">
        <w:rPr>
          <w:rFonts w:ascii="Times New Roman" w:hAnsi="Times New Roman" w:cs="Times New Roman"/>
          <w:color w:val="000000"/>
          <w:sz w:val="24"/>
          <w:szCs w:val="24"/>
          <w:lang w:val="ru-RU"/>
        </w:rPr>
        <w:t>Раавад</w:t>
      </w:r>
      <w:proofErr w:type="spellEnd"/>
      <w:r w:rsidRPr="00F10473">
        <w:rPr>
          <w:rFonts w:ascii="Times New Roman" w:hAnsi="Times New Roman" w:cs="Times New Roman"/>
          <w:color w:val="000000"/>
          <w:sz w:val="24"/>
          <w:szCs w:val="24"/>
          <w:lang w:val="ru-RU"/>
        </w:rPr>
        <w:t xml:space="preserve"> нужно погружаться в </w:t>
      </w:r>
      <w:proofErr w:type="spellStart"/>
      <w:r w:rsidRPr="00F10473">
        <w:rPr>
          <w:rFonts w:ascii="Times New Roman" w:hAnsi="Times New Roman" w:cs="Times New Roman"/>
          <w:color w:val="000000"/>
          <w:sz w:val="24"/>
          <w:szCs w:val="24"/>
          <w:lang w:val="ru-RU"/>
        </w:rPr>
        <w:t>микву</w:t>
      </w:r>
      <w:proofErr w:type="spellEnd"/>
      <w:r w:rsidRPr="00F10473">
        <w:rPr>
          <w:rFonts w:ascii="Times New Roman" w:hAnsi="Times New Roman" w:cs="Times New Roman"/>
          <w:color w:val="000000"/>
          <w:sz w:val="24"/>
          <w:szCs w:val="24"/>
          <w:lang w:val="ru-RU"/>
        </w:rPr>
        <w:t xml:space="preserve"> (специальный ритуальный бассейн, или природный водоем с источником воды – </w:t>
      </w:r>
      <w:proofErr w:type="gramStart"/>
      <w:r w:rsidRPr="00F10473">
        <w:rPr>
          <w:rFonts w:ascii="Times New Roman" w:hAnsi="Times New Roman" w:cs="Times New Roman"/>
          <w:color w:val="000000"/>
          <w:sz w:val="24"/>
          <w:szCs w:val="24"/>
          <w:lang w:val="ru-RU"/>
        </w:rPr>
        <w:t>см</w:t>
      </w:r>
      <w:proofErr w:type="gramEnd"/>
      <w:r w:rsidRPr="00F10473">
        <w:rPr>
          <w:rFonts w:ascii="Times New Roman" w:hAnsi="Times New Roman" w:cs="Times New Roman"/>
          <w:color w:val="000000"/>
          <w:sz w:val="24"/>
          <w:szCs w:val="24"/>
          <w:lang w:val="ru-RU"/>
        </w:rPr>
        <w:t xml:space="preserve">. о </w:t>
      </w:r>
      <w:proofErr w:type="spellStart"/>
      <w:r w:rsidRPr="00F10473">
        <w:rPr>
          <w:rFonts w:ascii="Times New Roman" w:hAnsi="Times New Roman" w:cs="Times New Roman"/>
          <w:color w:val="000000"/>
          <w:sz w:val="24"/>
          <w:szCs w:val="24"/>
          <w:lang w:val="ru-RU"/>
        </w:rPr>
        <w:t>микве</w:t>
      </w:r>
      <w:proofErr w:type="spellEnd"/>
      <w:r w:rsidRPr="00F10473">
        <w:rPr>
          <w:rFonts w:ascii="Times New Roman" w:hAnsi="Times New Roman" w:cs="Times New Roman"/>
          <w:color w:val="000000"/>
          <w:sz w:val="24"/>
          <w:szCs w:val="24"/>
          <w:lang w:val="ru-RU"/>
        </w:rPr>
        <w:t xml:space="preserve"> в соответствующих книгах и т.д.).</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Все евреи мужчины должны одевать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как </w:t>
      </w:r>
      <w:proofErr w:type="spellStart"/>
      <w:r w:rsidRPr="00F10473">
        <w:rPr>
          <w:rFonts w:ascii="Times New Roman" w:hAnsi="Times New Roman" w:cs="Times New Roman"/>
          <w:color w:val="000000"/>
          <w:sz w:val="24"/>
          <w:szCs w:val="24"/>
          <w:lang w:val="ru-RU"/>
        </w:rPr>
        <w:t>галахически</w:t>
      </w:r>
      <w:proofErr w:type="spellEnd"/>
      <w:r w:rsidRPr="00F10473">
        <w:rPr>
          <w:rFonts w:ascii="Times New Roman" w:hAnsi="Times New Roman" w:cs="Times New Roman"/>
          <w:color w:val="000000"/>
          <w:sz w:val="24"/>
          <w:szCs w:val="24"/>
          <w:lang w:val="ru-RU"/>
        </w:rPr>
        <w:t xml:space="preserve"> </w:t>
      </w:r>
      <w:proofErr w:type="gramStart"/>
      <w:r w:rsidRPr="00F10473">
        <w:rPr>
          <w:rFonts w:ascii="Times New Roman" w:hAnsi="Times New Roman" w:cs="Times New Roman"/>
          <w:color w:val="000000"/>
          <w:sz w:val="24"/>
          <w:szCs w:val="24"/>
          <w:lang w:val="ru-RU"/>
        </w:rPr>
        <w:t>обязательный</w:t>
      </w:r>
      <w:proofErr w:type="gramEnd"/>
      <w:r w:rsidRPr="00F10473">
        <w:rPr>
          <w:rFonts w:ascii="Times New Roman" w:hAnsi="Times New Roman" w:cs="Times New Roman"/>
          <w:color w:val="000000"/>
          <w:sz w:val="24"/>
          <w:szCs w:val="24"/>
          <w:lang w:val="ru-RU"/>
        </w:rPr>
        <w:t xml:space="preserve">. Часть из них надевает также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На сегодняшний день сравнительно малое число одевает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Шимуша</w:t>
      </w:r>
      <w:proofErr w:type="spellEnd"/>
      <w:r w:rsidRPr="00F10473">
        <w:rPr>
          <w:rFonts w:ascii="Times New Roman" w:hAnsi="Times New Roman" w:cs="Times New Roman"/>
          <w:color w:val="000000"/>
          <w:sz w:val="24"/>
          <w:szCs w:val="24"/>
          <w:lang w:val="ru-RU"/>
        </w:rPr>
        <w:t xml:space="preserve"> Раба и </w:t>
      </w:r>
      <w:proofErr w:type="spellStart"/>
      <w:r w:rsidRPr="00F10473">
        <w:rPr>
          <w:rFonts w:ascii="Times New Roman" w:hAnsi="Times New Roman" w:cs="Times New Roman"/>
          <w:color w:val="000000"/>
          <w:sz w:val="24"/>
          <w:szCs w:val="24"/>
          <w:lang w:val="ru-RU"/>
        </w:rPr>
        <w:t>Раавад</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pacing w:val="-2"/>
          <w:sz w:val="24"/>
          <w:szCs w:val="24"/>
          <w:lang w:val="ru-RU"/>
        </w:rPr>
      </w:pPr>
      <w:r w:rsidRPr="00F10473">
        <w:rPr>
          <w:rFonts w:ascii="Times New Roman" w:hAnsi="Times New Roman" w:cs="Times New Roman"/>
          <w:color w:val="000000"/>
          <w:spacing w:val="-2"/>
          <w:sz w:val="24"/>
          <w:szCs w:val="24"/>
          <w:lang w:val="ru-RU"/>
        </w:rPr>
        <w:t xml:space="preserve">Относительно того, как «работают» </w:t>
      </w:r>
      <w:proofErr w:type="spellStart"/>
      <w:r w:rsidRPr="00F10473">
        <w:rPr>
          <w:rFonts w:ascii="Times New Roman" w:hAnsi="Times New Roman" w:cs="Times New Roman"/>
          <w:color w:val="000000"/>
          <w:spacing w:val="-2"/>
          <w:sz w:val="24"/>
          <w:szCs w:val="24"/>
          <w:lang w:val="ru-RU"/>
        </w:rPr>
        <w:t>тфилин</w:t>
      </w:r>
      <w:proofErr w:type="spellEnd"/>
      <w:r w:rsidRPr="00F10473">
        <w:rPr>
          <w:rFonts w:ascii="Times New Roman" w:hAnsi="Times New Roman" w:cs="Times New Roman"/>
          <w:color w:val="000000"/>
          <w:spacing w:val="-2"/>
          <w:sz w:val="24"/>
          <w:szCs w:val="24"/>
          <w:lang w:val="ru-RU"/>
        </w:rPr>
        <w:t xml:space="preserve"> этих различных типов: – в том смысле, как это рассматривается в данной книге. Они «включаются» и «работают» ВСЕ, что естественно. Но есть разница между ними: все они «работают» немножко (ну, или не совсем немножко) по-разному. На что это похоже? На братьев, может быть, даже, на братьев – близнецов. Они похожи, в них много общего, но, </w:t>
      </w:r>
      <w:proofErr w:type="spellStart"/>
      <w:r w:rsidRPr="00F10473">
        <w:rPr>
          <w:rFonts w:ascii="Times New Roman" w:hAnsi="Times New Roman" w:cs="Times New Roman"/>
          <w:color w:val="000000"/>
          <w:spacing w:val="-2"/>
          <w:sz w:val="24"/>
          <w:szCs w:val="24"/>
          <w:lang w:val="ru-RU"/>
        </w:rPr>
        <w:t>всё-же</w:t>
      </w:r>
      <w:proofErr w:type="spellEnd"/>
      <w:r w:rsidRPr="00F10473">
        <w:rPr>
          <w:rFonts w:ascii="Times New Roman" w:hAnsi="Times New Roman" w:cs="Times New Roman"/>
          <w:color w:val="000000"/>
          <w:spacing w:val="-2"/>
          <w:sz w:val="24"/>
          <w:szCs w:val="24"/>
          <w:lang w:val="ru-RU"/>
        </w:rPr>
        <w:t>, что-то есть различное, индивидуальное, присущее только ему, только каждому из них.  Это различие может чувствоваться. И сильно.</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 xml:space="preserve">13.  Ещё об опыте надевания </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color w:val="000000"/>
          <w:sz w:val="24"/>
          <w:szCs w:val="24"/>
          <w:lang w:val="ru-RU"/>
        </w:rPr>
      </w:pPr>
      <w:proofErr w:type="spellStart"/>
      <w:r w:rsidRPr="00F10473">
        <w:rPr>
          <w:rFonts w:ascii="Times New Roman" w:hAnsi="Times New Roman" w:cs="Times New Roman"/>
          <w:b/>
          <w:bCs/>
          <w:color w:val="000000"/>
          <w:sz w:val="26"/>
          <w:szCs w:val="26"/>
          <w:lang w:val="ru-RU"/>
        </w:rPr>
        <w:t>тфилин</w:t>
      </w:r>
      <w:proofErr w:type="spellEnd"/>
      <w:r w:rsidRPr="00F10473">
        <w:rPr>
          <w:rFonts w:ascii="Times New Roman" w:hAnsi="Times New Roman" w:cs="Times New Roman"/>
          <w:b/>
          <w:bCs/>
          <w:color w:val="000000"/>
          <w:sz w:val="26"/>
          <w:szCs w:val="26"/>
          <w:lang w:val="ru-RU"/>
        </w:rPr>
        <w:t xml:space="preserve"> разного вида</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ам», в отличие от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относительно больше способствует познанию и раскрытию настоящего «я» человека. Помогает ощутить, быть, и стать собой – настоящим. Тогда как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полнее раскрывает духовное (и прекрасное!) содержание более внешней, по отношению к этому «я», реальности. Конечно, всё это в какой-то мере относительно, ибо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действует и на внутреннее «я» тоже. Но, несколько по-другому. То же самое, в свою очередь, можно сказать и про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ам», по отношению к более внешнему.</w:t>
      </w:r>
    </w:p>
    <w:p w:rsidR="00F10473" w:rsidRPr="00F10473" w:rsidRDefault="00F10473" w:rsidP="00F10473">
      <w:pPr>
        <w:autoSpaceDE w:val="0"/>
        <w:autoSpaceDN w:val="0"/>
        <w:adjustRightInd w:val="0"/>
        <w:spacing w:after="0" w:line="480" w:lineRule="auto"/>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Поэтому – в качестве важного примера, – если человек хочет не быть, или не чувствовать себя игрушкой обстоятельств, или если он чувствует, что «потерял себя», – то я рекомендовал бы ему одевать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(А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мужчина – еврей и так должен одевать, согласно </w:t>
      </w:r>
      <w:proofErr w:type="spellStart"/>
      <w:r w:rsidRPr="00F10473">
        <w:rPr>
          <w:rFonts w:ascii="Times New Roman" w:hAnsi="Times New Roman" w:cs="Times New Roman"/>
          <w:color w:val="000000"/>
          <w:sz w:val="24"/>
          <w:szCs w:val="24"/>
          <w:lang w:val="ru-RU"/>
        </w:rPr>
        <w:t>галахе</w:t>
      </w:r>
      <w:proofErr w:type="spellEnd"/>
      <w:r w:rsidRPr="00F10473">
        <w:rPr>
          <w:rFonts w:ascii="Times New Roman" w:hAnsi="Times New Roman" w:cs="Times New Roman"/>
          <w:color w:val="000000"/>
          <w:sz w:val="24"/>
          <w:szCs w:val="24"/>
          <w:lang w:val="ru-RU"/>
        </w:rPr>
        <w:t xml:space="preserve">, во все те дни, когда есть обязанность наложения и молитвы в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line="480" w:lineRule="auto"/>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Позволю себе высказать предположение, что если бы в качестве </w:t>
      </w:r>
      <w:proofErr w:type="spellStart"/>
      <w:r w:rsidRPr="00F10473">
        <w:rPr>
          <w:rFonts w:ascii="Times New Roman" w:hAnsi="Times New Roman" w:cs="Times New Roman"/>
          <w:color w:val="000000"/>
          <w:sz w:val="24"/>
          <w:szCs w:val="24"/>
          <w:lang w:val="ru-RU"/>
        </w:rPr>
        <w:t>галахически</w:t>
      </w:r>
      <w:proofErr w:type="spellEnd"/>
      <w:r w:rsidRPr="00F10473">
        <w:rPr>
          <w:rFonts w:ascii="Times New Roman" w:hAnsi="Times New Roman" w:cs="Times New Roman"/>
          <w:color w:val="000000"/>
          <w:sz w:val="24"/>
          <w:szCs w:val="24"/>
          <w:lang w:val="ru-RU"/>
        </w:rPr>
        <w:t xml:space="preserve"> обязательного был принят не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а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то мир был бы другим (или, если бы большинство евреев надевали его регулярно в качестве дополнительного). </w:t>
      </w:r>
    </w:p>
    <w:p w:rsidR="00F10473" w:rsidRPr="00F10473" w:rsidRDefault="00F10473" w:rsidP="00F10473">
      <w:pPr>
        <w:autoSpaceDE w:val="0"/>
        <w:autoSpaceDN w:val="0"/>
        <w:adjustRightInd w:val="0"/>
        <w:spacing w:after="0" w:line="480" w:lineRule="auto"/>
        <w:ind w:firstLine="397"/>
        <w:jc w:val="both"/>
        <w:textAlignment w:val="center"/>
        <w:rPr>
          <w:rFonts w:ascii="Times New Roman" w:hAnsi="Times New Roman" w:cs="Times New Roman"/>
          <w:color w:val="000000"/>
          <w:spacing w:val="-2"/>
          <w:sz w:val="24"/>
          <w:szCs w:val="24"/>
          <w:lang w:val="ru-RU"/>
        </w:rPr>
      </w:pPr>
      <w:proofErr w:type="spellStart"/>
      <w:r w:rsidRPr="00F10473">
        <w:rPr>
          <w:rFonts w:ascii="Times New Roman" w:hAnsi="Times New Roman" w:cs="Times New Roman"/>
          <w:color w:val="000000"/>
          <w:spacing w:val="-2"/>
          <w:sz w:val="24"/>
          <w:szCs w:val="24"/>
          <w:lang w:val="ru-RU"/>
        </w:rPr>
        <w:t>Тфилин</w:t>
      </w:r>
      <w:proofErr w:type="spellEnd"/>
      <w:r w:rsidRPr="00F10473">
        <w:rPr>
          <w:rFonts w:ascii="Times New Roman" w:hAnsi="Times New Roman" w:cs="Times New Roman"/>
          <w:color w:val="000000"/>
          <w:spacing w:val="-2"/>
          <w:sz w:val="24"/>
          <w:szCs w:val="24"/>
          <w:lang w:val="ru-RU"/>
        </w:rPr>
        <w:t xml:space="preserve"> «</w:t>
      </w:r>
      <w:proofErr w:type="spellStart"/>
      <w:r w:rsidRPr="00F10473">
        <w:rPr>
          <w:rFonts w:ascii="Times New Roman" w:hAnsi="Times New Roman" w:cs="Times New Roman"/>
          <w:color w:val="000000"/>
          <w:spacing w:val="-2"/>
          <w:sz w:val="24"/>
          <w:szCs w:val="24"/>
          <w:lang w:val="ru-RU"/>
        </w:rPr>
        <w:t>рабейну</w:t>
      </w:r>
      <w:proofErr w:type="spellEnd"/>
      <w:proofErr w:type="gramStart"/>
      <w:r w:rsidRPr="00F10473">
        <w:rPr>
          <w:rFonts w:ascii="Times New Roman" w:hAnsi="Times New Roman" w:cs="Times New Roman"/>
          <w:color w:val="000000"/>
          <w:spacing w:val="-2"/>
          <w:sz w:val="24"/>
          <w:szCs w:val="24"/>
          <w:lang w:val="ru-RU"/>
        </w:rPr>
        <w:t xml:space="preserve"> Т</w:t>
      </w:r>
      <w:proofErr w:type="gramEnd"/>
      <w:r w:rsidRPr="00F10473">
        <w:rPr>
          <w:rFonts w:ascii="Times New Roman" w:hAnsi="Times New Roman" w:cs="Times New Roman"/>
          <w:color w:val="000000"/>
          <w:spacing w:val="-2"/>
          <w:sz w:val="24"/>
          <w:szCs w:val="24"/>
          <w:lang w:val="ru-RU"/>
        </w:rPr>
        <w:t xml:space="preserve">ам» привлекают иной духовный свет, не такой, как </w:t>
      </w:r>
      <w:proofErr w:type="spellStart"/>
      <w:r w:rsidRPr="00F10473">
        <w:rPr>
          <w:rFonts w:ascii="Times New Roman" w:hAnsi="Times New Roman" w:cs="Times New Roman"/>
          <w:color w:val="000000"/>
          <w:spacing w:val="-2"/>
          <w:sz w:val="24"/>
          <w:szCs w:val="24"/>
          <w:lang w:val="ru-RU"/>
        </w:rPr>
        <w:t>тфилин</w:t>
      </w:r>
      <w:proofErr w:type="spellEnd"/>
      <w:r w:rsidRPr="00F10473">
        <w:rPr>
          <w:rFonts w:ascii="Times New Roman" w:hAnsi="Times New Roman" w:cs="Times New Roman"/>
          <w:color w:val="000000"/>
          <w:spacing w:val="-2"/>
          <w:sz w:val="24"/>
          <w:szCs w:val="24"/>
          <w:lang w:val="ru-RU"/>
        </w:rPr>
        <w:t xml:space="preserve"> </w:t>
      </w:r>
      <w:proofErr w:type="spellStart"/>
      <w:r w:rsidRPr="00F10473">
        <w:rPr>
          <w:rFonts w:ascii="Times New Roman" w:hAnsi="Times New Roman" w:cs="Times New Roman"/>
          <w:color w:val="000000"/>
          <w:spacing w:val="-2"/>
          <w:sz w:val="24"/>
          <w:szCs w:val="24"/>
          <w:lang w:val="ru-RU"/>
        </w:rPr>
        <w:t>Раши</w:t>
      </w:r>
      <w:proofErr w:type="spellEnd"/>
      <w:r w:rsidRPr="00F10473">
        <w:rPr>
          <w:rFonts w:ascii="Times New Roman" w:hAnsi="Times New Roman" w:cs="Times New Roman"/>
          <w:color w:val="000000"/>
          <w:spacing w:val="-2"/>
          <w:sz w:val="24"/>
          <w:szCs w:val="24"/>
          <w:lang w:val="ru-RU"/>
        </w:rPr>
        <w:t xml:space="preserve">. То же самое можно сказать и про другие виды </w:t>
      </w:r>
      <w:proofErr w:type="spellStart"/>
      <w:r w:rsidRPr="00F10473">
        <w:rPr>
          <w:rFonts w:ascii="Times New Roman" w:hAnsi="Times New Roman" w:cs="Times New Roman"/>
          <w:color w:val="000000"/>
          <w:spacing w:val="-2"/>
          <w:sz w:val="24"/>
          <w:szCs w:val="24"/>
          <w:lang w:val="ru-RU"/>
        </w:rPr>
        <w:t>тфилин</w:t>
      </w:r>
      <w:proofErr w:type="spellEnd"/>
      <w:r w:rsidRPr="00F10473">
        <w:rPr>
          <w:rFonts w:ascii="Times New Roman" w:hAnsi="Times New Roman" w:cs="Times New Roman"/>
          <w:color w:val="000000"/>
          <w:spacing w:val="-2"/>
          <w:sz w:val="24"/>
          <w:szCs w:val="24"/>
          <w:lang w:val="ru-RU"/>
        </w:rPr>
        <w:t xml:space="preserve">: </w:t>
      </w:r>
      <w:proofErr w:type="spellStart"/>
      <w:r w:rsidRPr="00F10473">
        <w:rPr>
          <w:rFonts w:ascii="Times New Roman" w:hAnsi="Times New Roman" w:cs="Times New Roman"/>
          <w:color w:val="000000"/>
          <w:spacing w:val="-2"/>
          <w:sz w:val="24"/>
          <w:szCs w:val="24"/>
          <w:lang w:val="ru-RU"/>
        </w:rPr>
        <w:t>Шимуша</w:t>
      </w:r>
      <w:proofErr w:type="spellEnd"/>
      <w:r w:rsidRPr="00F10473">
        <w:rPr>
          <w:rFonts w:ascii="Times New Roman" w:hAnsi="Times New Roman" w:cs="Times New Roman"/>
          <w:color w:val="000000"/>
          <w:spacing w:val="-2"/>
          <w:sz w:val="24"/>
          <w:szCs w:val="24"/>
          <w:lang w:val="ru-RU"/>
        </w:rPr>
        <w:t xml:space="preserve"> Раба (принадлежит к «школе» </w:t>
      </w:r>
      <w:proofErr w:type="spellStart"/>
      <w:r w:rsidRPr="00F10473">
        <w:rPr>
          <w:rFonts w:ascii="Times New Roman" w:hAnsi="Times New Roman" w:cs="Times New Roman"/>
          <w:color w:val="000000"/>
          <w:spacing w:val="-2"/>
          <w:sz w:val="24"/>
          <w:szCs w:val="24"/>
          <w:lang w:val="ru-RU"/>
        </w:rPr>
        <w:t>Раши</w:t>
      </w:r>
      <w:proofErr w:type="spellEnd"/>
      <w:r w:rsidRPr="00F10473">
        <w:rPr>
          <w:rFonts w:ascii="Times New Roman" w:hAnsi="Times New Roman" w:cs="Times New Roman"/>
          <w:color w:val="000000"/>
          <w:spacing w:val="-2"/>
          <w:sz w:val="24"/>
          <w:szCs w:val="24"/>
          <w:lang w:val="ru-RU"/>
        </w:rPr>
        <w:t>) и «</w:t>
      </w:r>
      <w:proofErr w:type="spellStart"/>
      <w:r w:rsidRPr="00F10473">
        <w:rPr>
          <w:rFonts w:ascii="Times New Roman" w:hAnsi="Times New Roman" w:cs="Times New Roman"/>
          <w:color w:val="000000"/>
          <w:spacing w:val="-2"/>
          <w:sz w:val="24"/>
          <w:szCs w:val="24"/>
          <w:lang w:val="ru-RU"/>
        </w:rPr>
        <w:t>Раавад</w:t>
      </w:r>
      <w:proofErr w:type="spellEnd"/>
      <w:r w:rsidRPr="00F10473">
        <w:rPr>
          <w:rFonts w:ascii="Times New Roman" w:hAnsi="Times New Roman" w:cs="Times New Roman"/>
          <w:color w:val="000000"/>
          <w:spacing w:val="-2"/>
          <w:sz w:val="24"/>
          <w:szCs w:val="24"/>
          <w:lang w:val="ru-RU"/>
        </w:rPr>
        <w:t xml:space="preserve">» («школа» </w:t>
      </w:r>
      <w:proofErr w:type="spellStart"/>
      <w:r w:rsidRPr="00F10473">
        <w:rPr>
          <w:rFonts w:ascii="Times New Roman" w:hAnsi="Times New Roman" w:cs="Times New Roman"/>
          <w:color w:val="000000"/>
          <w:spacing w:val="-2"/>
          <w:sz w:val="24"/>
          <w:szCs w:val="24"/>
          <w:lang w:val="ru-RU"/>
        </w:rPr>
        <w:t>рабейну</w:t>
      </w:r>
      <w:proofErr w:type="spellEnd"/>
      <w:proofErr w:type="gramStart"/>
      <w:r w:rsidRPr="00F10473">
        <w:rPr>
          <w:rFonts w:ascii="Times New Roman" w:hAnsi="Times New Roman" w:cs="Times New Roman"/>
          <w:color w:val="000000"/>
          <w:spacing w:val="-2"/>
          <w:sz w:val="24"/>
          <w:szCs w:val="24"/>
          <w:lang w:val="ru-RU"/>
        </w:rPr>
        <w:t xml:space="preserve"> Т</w:t>
      </w:r>
      <w:proofErr w:type="gramEnd"/>
      <w:r w:rsidRPr="00F10473">
        <w:rPr>
          <w:rFonts w:ascii="Times New Roman" w:hAnsi="Times New Roman" w:cs="Times New Roman"/>
          <w:color w:val="000000"/>
          <w:spacing w:val="-2"/>
          <w:sz w:val="24"/>
          <w:szCs w:val="24"/>
          <w:lang w:val="ru-RU"/>
        </w:rPr>
        <w:t xml:space="preserve">ам). Вместе с тем, как отмечалось в другом месте, наряду с различиями, во всех этих </w:t>
      </w:r>
      <w:proofErr w:type="spellStart"/>
      <w:r w:rsidRPr="00F10473">
        <w:rPr>
          <w:rFonts w:ascii="Times New Roman" w:hAnsi="Times New Roman" w:cs="Times New Roman"/>
          <w:color w:val="000000"/>
          <w:spacing w:val="-2"/>
          <w:sz w:val="24"/>
          <w:szCs w:val="24"/>
          <w:lang w:val="ru-RU"/>
        </w:rPr>
        <w:t>тфилин</w:t>
      </w:r>
      <w:proofErr w:type="spellEnd"/>
      <w:r w:rsidRPr="00F10473">
        <w:rPr>
          <w:rFonts w:ascii="Times New Roman" w:hAnsi="Times New Roman" w:cs="Times New Roman"/>
          <w:color w:val="000000"/>
          <w:spacing w:val="-2"/>
          <w:sz w:val="24"/>
          <w:szCs w:val="24"/>
          <w:lang w:val="ru-RU"/>
        </w:rPr>
        <w:t xml:space="preserve"> есть и общее. Все они связывают нас с Единым </w:t>
      </w:r>
      <w:proofErr w:type="spellStart"/>
      <w:r w:rsidRPr="00F10473">
        <w:rPr>
          <w:rFonts w:ascii="Times New Roman" w:hAnsi="Times New Roman" w:cs="Times New Roman"/>
          <w:color w:val="000000"/>
          <w:spacing w:val="-2"/>
          <w:sz w:val="24"/>
          <w:szCs w:val="24"/>
          <w:lang w:val="ru-RU"/>
        </w:rPr>
        <w:t>Б-гом</w:t>
      </w:r>
      <w:proofErr w:type="spellEnd"/>
      <w:r w:rsidRPr="00F10473">
        <w:rPr>
          <w:rFonts w:ascii="Times New Roman" w:hAnsi="Times New Roman" w:cs="Times New Roman"/>
          <w:color w:val="000000"/>
          <w:spacing w:val="-2"/>
          <w:sz w:val="24"/>
          <w:szCs w:val="24"/>
          <w:lang w:val="ru-RU"/>
        </w:rPr>
        <w:t xml:space="preserve">; и «технически» устройство </w:t>
      </w:r>
      <w:proofErr w:type="spellStart"/>
      <w:r w:rsidRPr="00F10473">
        <w:rPr>
          <w:rFonts w:ascii="Times New Roman" w:hAnsi="Times New Roman" w:cs="Times New Roman"/>
          <w:color w:val="000000"/>
          <w:spacing w:val="-2"/>
          <w:sz w:val="24"/>
          <w:szCs w:val="24"/>
          <w:lang w:val="ru-RU"/>
        </w:rPr>
        <w:t>тфилин</w:t>
      </w:r>
      <w:proofErr w:type="spellEnd"/>
      <w:r w:rsidRPr="00F10473">
        <w:rPr>
          <w:rFonts w:ascii="Times New Roman" w:hAnsi="Times New Roman" w:cs="Times New Roman"/>
          <w:color w:val="000000"/>
          <w:spacing w:val="-2"/>
          <w:sz w:val="24"/>
          <w:szCs w:val="24"/>
          <w:lang w:val="ru-RU"/>
        </w:rPr>
        <w:t xml:space="preserve"> одинаково, да и отрывки из Торы в них одни и те же, только расположены в разном порядке: как минимум, у всех </w:t>
      </w:r>
      <w:proofErr w:type="spellStart"/>
      <w:r w:rsidRPr="00F10473">
        <w:rPr>
          <w:rFonts w:ascii="Times New Roman" w:hAnsi="Times New Roman" w:cs="Times New Roman"/>
          <w:color w:val="000000"/>
          <w:spacing w:val="-2"/>
          <w:sz w:val="24"/>
          <w:szCs w:val="24"/>
          <w:lang w:val="ru-RU"/>
        </w:rPr>
        <w:t>тфилин</w:t>
      </w:r>
      <w:proofErr w:type="spellEnd"/>
      <w:r w:rsidRPr="00F10473">
        <w:rPr>
          <w:rFonts w:ascii="Times New Roman" w:hAnsi="Times New Roman" w:cs="Times New Roman"/>
          <w:color w:val="000000"/>
          <w:spacing w:val="-2"/>
          <w:sz w:val="24"/>
          <w:szCs w:val="24"/>
          <w:lang w:val="ru-RU"/>
        </w:rPr>
        <w:t xml:space="preserve"> общее – это.</w:t>
      </w:r>
    </w:p>
    <w:p w:rsidR="00F10473" w:rsidRPr="00F10473" w:rsidRDefault="00F10473" w:rsidP="00F10473">
      <w:pPr>
        <w:autoSpaceDE w:val="0"/>
        <w:autoSpaceDN w:val="0"/>
        <w:adjustRightInd w:val="0"/>
        <w:spacing w:after="0" w:line="480" w:lineRule="auto"/>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lastRenderedPageBreak/>
        <w:t xml:space="preserve">Повторю, что и по ощущениям, во влиянии, которое оказывают </w:t>
      </w:r>
      <w:proofErr w:type="gramStart"/>
      <w:r w:rsidRPr="00F10473">
        <w:rPr>
          <w:rFonts w:ascii="Times New Roman" w:hAnsi="Times New Roman" w:cs="Times New Roman"/>
          <w:color w:val="000000"/>
          <w:sz w:val="24"/>
          <w:szCs w:val="24"/>
          <w:lang w:val="ru-RU"/>
        </w:rPr>
        <w:t>разные</w:t>
      </w:r>
      <w:proofErr w:type="gram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наряду с различиями, есть и общее.</w:t>
      </w:r>
    </w:p>
    <w:p w:rsidR="00F10473" w:rsidRPr="00F10473" w:rsidRDefault="00F10473" w:rsidP="00F10473">
      <w:pPr>
        <w:autoSpaceDE w:val="0"/>
        <w:autoSpaceDN w:val="0"/>
        <w:adjustRightInd w:val="0"/>
        <w:spacing w:after="0" w:line="480" w:lineRule="auto"/>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Вот ещё что я заметил. Повторюсь.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ам» как бы возвращают человека к его «я», точнее, может быть, можно сказать, что они «действуют» больше внутри внутреннего «я» человека. В то время</w:t>
      </w:r>
      <w:proofErr w:type="gramStart"/>
      <w:r w:rsidRPr="00F10473">
        <w:rPr>
          <w:rFonts w:ascii="Times New Roman" w:hAnsi="Times New Roman" w:cs="Times New Roman"/>
          <w:color w:val="000000"/>
          <w:sz w:val="24"/>
          <w:szCs w:val="24"/>
          <w:lang w:val="ru-RU"/>
        </w:rPr>
        <w:t>,</w:t>
      </w:r>
      <w:proofErr w:type="gramEnd"/>
      <w:r w:rsidRPr="00F10473">
        <w:rPr>
          <w:rFonts w:ascii="Times New Roman" w:hAnsi="Times New Roman" w:cs="Times New Roman"/>
          <w:color w:val="000000"/>
          <w:sz w:val="24"/>
          <w:szCs w:val="24"/>
          <w:lang w:val="ru-RU"/>
        </w:rPr>
        <w:t xml:space="preserve"> как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«действуют» в большей степени в более «внешней», по отношению к этому «я», реальности.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раскрывает более субъективные пласты бытия, в отличие от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Поэтому, наверное, молитва при одетых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и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ам» может, или должна, несколько отличаться по характеру. По своей направленности; – как бы, в каком пространстве она происходит. Молитва в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ам» протекает как бы в более «субъективной» сфере бытия молящегося, а в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 как бы в сфере более внешнего мира. Я это замечал неоднократно.</w:t>
      </w:r>
    </w:p>
    <w:p w:rsidR="00F10473" w:rsidRPr="00F10473" w:rsidRDefault="00F10473" w:rsidP="00F10473">
      <w:pPr>
        <w:autoSpaceDE w:val="0"/>
        <w:autoSpaceDN w:val="0"/>
        <w:adjustRightInd w:val="0"/>
        <w:spacing w:after="0" w:line="480" w:lineRule="auto"/>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Что касается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Шимуша</w:t>
      </w:r>
      <w:proofErr w:type="spellEnd"/>
      <w:r w:rsidRPr="00F10473">
        <w:rPr>
          <w:rFonts w:ascii="Times New Roman" w:hAnsi="Times New Roman" w:cs="Times New Roman"/>
          <w:color w:val="000000"/>
          <w:sz w:val="24"/>
          <w:szCs w:val="24"/>
          <w:lang w:val="ru-RU"/>
        </w:rPr>
        <w:t xml:space="preserve"> Раба», то они, в чём-то, в этом отношении похоже на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хотя и другие. Про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Раавад</w:t>
      </w:r>
      <w:proofErr w:type="spellEnd"/>
      <w:r w:rsidRPr="00F10473">
        <w:rPr>
          <w:rFonts w:ascii="Times New Roman" w:hAnsi="Times New Roman" w:cs="Times New Roman"/>
          <w:color w:val="000000"/>
          <w:sz w:val="24"/>
          <w:szCs w:val="24"/>
          <w:lang w:val="ru-RU"/>
        </w:rPr>
        <w:t>» в этом смысле сказать труднее, хотя он «одной группы» с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w:t>
      </w:r>
    </w:p>
    <w:p w:rsidR="00F10473" w:rsidRPr="00F10473" w:rsidRDefault="00F10473" w:rsidP="00F10473">
      <w:pPr>
        <w:autoSpaceDE w:val="0"/>
        <w:autoSpaceDN w:val="0"/>
        <w:adjustRightInd w:val="0"/>
        <w:spacing w:after="0" w:line="480" w:lineRule="auto"/>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Сказанное выше важно для большей искренности и </w:t>
      </w:r>
      <w:proofErr w:type="spellStart"/>
      <w:r w:rsidRPr="00F10473">
        <w:rPr>
          <w:rFonts w:ascii="Times New Roman" w:hAnsi="Times New Roman" w:cs="Times New Roman"/>
          <w:color w:val="000000"/>
          <w:sz w:val="24"/>
          <w:szCs w:val="24"/>
          <w:lang w:val="ru-RU"/>
        </w:rPr>
        <w:t>каваны</w:t>
      </w:r>
      <w:proofErr w:type="spellEnd"/>
      <w:r w:rsidRPr="00F10473">
        <w:rPr>
          <w:rFonts w:ascii="Times New Roman" w:hAnsi="Times New Roman" w:cs="Times New Roman"/>
          <w:color w:val="000000"/>
          <w:sz w:val="24"/>
          <w:szCs w:val="24"/>
          <w:lang w:val="ru-RU"/>
        </w:rPr>
        <w:t xml:space="preserve"> в молитве, и внутренней устремлённости к </w:t>
      </w:r>
      <w:proofErr w:type="spellStart"/>
      <w:proofErr w:type="gramStart"/>
      <w:r w:rsidRPr="00F10473">
        <w:rPr>
          <w:rFonts w:ascii="Times New Roman" w:hAnsi="Times New Roman" w:cs="Times New Roman"/>
          <w:color w:val="000000"/>
          <w:sz w:val="24"/>
          <w:szCs w:val="24"/>
          <w:lang w:val="ru-RU"/>
        </w:rPr>
        <w:t>Все-вышнему</w:t>
      </w:r>
      <w:proofErr w:type="spellEnd"/>
      <w:proofErr w:type="gramEnd"/>
      <w:r w:rsidRPr="00F10473">
        <w:rPr>
          <w:rFonts w:ascii="Times New Roman" w:hAnsi="Times New Roman" w:cs="Times New Roman"/>
          <w:color w:val="000000"/>
          <w:sz w:val="24"/>
          <w:szCs w:val="24"/>
          <w:lang w:val="ru-RU"/>
        </w:rPr>
        <w:t>: как себя держать искателю Его близости, и как молиться.</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 xml:space="preserve">14. </w:t>
      </w:r>
      <w:proofErr w:type="spellStart"/>
      <w:r w:rsidRPr="00F10473">
        <w:rPr>
          <w:rFonts w:ascii="Times New Roman" w:hAnsi="Times New Roman" w:cs="Times New Roman"/>
          <w:b/>
          <w:bCs/>
          <w:color w:val="000000"/>
          <w:sz w:val="26"/>
          <w:szCs w:val="26"/>
          <w:lang w:val="ru-RU"/>
        </w:rPr>
        <w:t>Тфилин</w:t>
      </w:r>
      <w:proofErr w:type="spellEnd"/>
      <w:r w:rsidRPr="00F10473">
        <w:rPr>
          <w:rFonts w:ascii="Times New Roman" w:hAnsi="Times New Roman" w:cs="Times New Roman"/>
          <w:b/>
          <w:bCs/>
          <w:color w:val="000000"/>
          <w:sz w:val="26"/>
          <w:szCs w:val="26"/>
          <w:lang w:val="ru-RU"/>
        </w:rPr>
        <w:t xml:space="preserve">, написанные разным стилем письма и на </w:t>
      </w:r>
      <w:proofErr w:type="gramStart"/>
      <w:r w:rsidRPr="00F10473">
        <w:rPr>
          <w:rFonts w:ascii="Times New Roman" w:hAnsi="Times New Roman" w:cs="Times New Roman"/>
          <w:b/>
          <w:bCs/>
          <w:color w:val="000000"/>
          <w:sz w:val="26"/>
          <w:szCs w:val="26"/>
          <w:lang w:val="ru-RU"/>
        </w:rPr>
        <w:t>разном</w:t>
      </w:r>
      <w:proofErr w:type="gramEnd"/>
      <w:r w:rsidRPr="00F10473">
        <w:rPr>
          <w:rFonts w:ascii="Times New Roman" w:hAnsi="Times New Roman" w:cs="Times New Roman"/>
          <w:b/>
          <w:bCs/>
          <w:color w:val="000000"/>
          <w:sz w:val="26"/>
          <w:szCs w:val="26"/>
          <w:lang w:val="ru-RU"/>
        </w:rPr>
        <w:t xml:space="preserve"> </w:t>
      </w:r>
      <w:proofErr w:type="spellStart"/>
      <w:r w:rsidRPr="00F10473">
        <w:rPr>
          <w:rFonts w:ascii="Times New Roman" w:hAnsi="Times New Roman" w:cs="Times New Roman"/>
          <w:b/>
          <w:bCs/>
          <w:color w:val="000000"/>
          <w:sz w:val="26"/>
          <w:szCs w:val="26"/>
          <w:lang w:val="ru-RU"/>
        </w:rPr>
        <w:t>клафе</w:t>
      </w:r>
      <w:proofErr w:type="spellEnd"/>
    </w:p>
    <w:p w:rsidR="00F10473" w:rsidRPr="00F10473" w:rsidRDefault="00F10473" w:rsidP="00F10473">
      <w:pPr>
        <w:autoSpaceDE w:val="0"/>
        <w:autoSpaceDN w:val="0"/>
        <w:adjustRightInd w:val="0"/>
        <w:spacing w:after="0"/>
        <w:jc w:val="center"/>
        <w:textAlignment w:val="center"/>
        <w:rPr>
          <w:rFonts w:ascii="Times New Roman" w:hAnsi="Times New Roman" w:cs="Times New Roman"/>
          <w:color w:val="000000"/>
          <w:sz w:val="24"/>
          <w:szCs w:val="24"/>
          <w:lang w:val="ru-RU"/>
        </w:rPr>
      </w:pPr>
      <w:r w:rsidRPr="00F10473">
        <w:rPr>
          <w:rFonts w:ascii="Times New Roman" w:hAnsi="Times New Roman" w:cs="Times New Roman"/>
          <w:b/>
          <w:bCs/>
          <w:color w:val="000000"/>
          <w:sz w:val="26"/>
          <w:szCs w:val="26"/>
          <w:lang w:val="ru-RU"/>
        </w:rPr>
        <w:t>(</w:t>
      </w:r>
      <w:proofErr w:type="spellStart"/>
      <w:r w:rsidRPr="00F10473">
        <w:rPr>
          <w:rFonts w:ascii="Times New Roman" w:hAnsi="Times New Roman" w:cs="Times New Roman"/>
          <w:b/>
          <w:bCs/>
          <w:color w:val="000000"/>
          <w:sz w:val="26"/>
          <w:szCs w:val="26"/>
          <w:lang w:val="ru-RU"/>
        </w:rPr>
        <w:t>клаф</w:t>
      </w:r>
      <w:proofErr w:type="spellEnd"/>
      <w:r w:rsidRPr="00F10473">
        <w:rPr>
          <w:rFonts w:ascii="Times New Roman" w:hAnsi="Times New Roman" w:cs="Times New Roman"/>
          <w:b/>
          <w:bCs/>
          <w:color w:val="000000"/>
          <w:sz w:val="26"/>
          <w:szCs w:val="26"/>
          <w:lang w:val="ru-RU"/>
        </w:rPr>
        <w:t xml:space="preserve"> рек и </w:t>
      </w:r>
      <w:proofErr w:type="spellStart"/>
      <w:r w:rsidRPr="00F10473">
        <w:rPr>
          <w:rFonts w:ascii="Times New Roman" w:hAnsi="Times New Roman" w:cs="Times New Roman"/>
          <w:b/>
          <w:bCs/>
          <w:color w:val="000000"/>
          <w:sz w:val="26"/>
          <w:szCs w:val="26"/>
          <w:lang w:val="ru-RU"/>
        </w:rPr>
        <w:t>клаф</w:t>
      </w:r>
      <w:proofErr w:type="spellEnd"/>
      <w:r w:rsidRPr="00F10473">
        <w:rPr>
          <w:rFonts w:ascii="Times New Roman" w:hAnsi="Times New Roman" w:cs="Times New Roman"/>
          <w:b/>
          <w:bCs/>
          <w:color w:val="000000"/>
          <w:sz w:val="26"/>
          <w:szCs w:val="26"/>
          <w:lang w:val="ru-RU"/>
        </w:rPr>
        <w:t xml:space="preserve"> </w:t>
      </w:r>
      <w:proofErr w:type="spellStart"/>
      <w:r w:rsidRPr="00F10473">
        <w:rPr>
          <w:rFonts w:ascii="Times New Roman" w:hAnsi="Times New Roman" w:cs="Times New Roman"/>
          <w:b/>
          <w:bCs/>
          <w:color w:val="000000"/>
          <w:sz w:val="26"/>
          <w:szCs w:val="26"/>
          <w:lang w:val="ru-RU"/>
        </w:rPr>
        <w:t>шалем</w:t>
      </w:r>
      <w:proofErr w:type="spellEnd"/>
      <w:r w:rsidRPr="00F10473">
        <w:rPr>
          <w:rFonts w:ascii="Times New Roman" w:hAnsi="Times New Roman" w:cs="Times New Roman"/>
          <w:b/>
          <w:bCs/>
          <w:color w:val="000000"/>
          <w:sz w:val="26"/>
          <w:szCs w:val="26"/>
          <w:lang w:val="ru-RU"/>
        </w:rPr>
        <w:t xml:space="preserve"> – </w:t>
      </w:r>
      <w:proofErr w:type="spellStart"/>
      <w:r w:rsidRPr="00F10473">
        <w:rPr>
          <w:rFonts w:ascii="Times New Roman" w:hAnsi="Times New Roman" w:cs="Times New Roman"/>
          <w:b/>
          <w:bCs/>
          <w:color w:val="000000"/>
          <w:sz w:val="26"/>
          <w:szCs w:val="26"/>
          <w:lang w:val="ru-RU"/>
        </w:rPr>
        <w:t>афацим</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Сойферы – переписчики святых текстов в иудаизме, сегодня, в основном, пользуются четырьмя типами шрифта (</w:t>
      </w:r>
      <w:proofErr w:type="spellStart"/>
      <w:r w:rsidRPr="00F10473">
        <w:rPr>
          <w:rFonts w:ascii="Times New Roman" w:hAnsi="Times New Roman" w:cs="Times New Roman"/>
          <w:color w:val="000000"/>
          <w:sz w:val="24"/>
          <w:szCs w:val="24"/>
          <w:lang w:val="ru-RU"/>
        </w:rPr>
        <w:t>ктав</w:t>
      </w:r>
      <w:proofErr w:type="spellEnd"/>
      <w:r w:rsidRPr="00F10473">
        <w:rPr>
          <w:rFonts w:ascii="Times New Roman" w:hAnsi="Times New Roman" w:cs="Times New Roman"/>
          <w:color w:val="000000"/>
          <w:sz w:val="24"/>
          <w:szCs w:val="24"/>
          <w:lang w:val="ru-RU"/>
        </w:rPr>
        <w:t>). Это шрифт (</w:t>
      </w:r>
      <w:proofErr w:type="spellStart"/>
      <w:r w:rsidRPr="00F10473">
        <w:rPr>
          <w:rFonts w:ascii="Times New Roman" w:hAnsi="Times New Roman" w:cs="Times New Roman"/>
          <w:color w:val="000000"/>
          <w:sz w:val="24"/>
          <w:szCs w:val="24"/>
          <w:lang w:val="ru-RU"/>
        </w:rPr>
        <w:t>ктав</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сфаради</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сефардский</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ктав</w:t>
      </w:r>
      <w:proofErr w:type="spellEnd"/>
      <w:r w:rsidRPr="00F10473">
        <w:rPr>
          <w:rFonts w:ascii="Times New Roman" w:hAnsi="Times New Roman" w:cs="Times New Roman"/>
          <w:color w:val="000000"/>
          <w:sz w:val="24"/>
          <w:szCs w:val="24"/>
          <w:lang w:val="ru-RU"/>
        </w:rPr>
        <w:t xml:space="preserve"> Бейт – </w:t>
      </w:r>
      <w:proofErr w:type="spellStart"/>
      <w:r w:rsidRPr="00F10473">
        <w:rPr>
          <w:rFonts w:ascii="Times New Roman" w:hAnsi="Times New Roman" w:cs="Times New Roman"/>
          <w:color w:val="000000"/>
          <w:sz w:val="24"/>
          <w:szCs w:val="24"/>
          <w:lang w:val="ru-RU"/>
        </w:rPr>
        <w:t>Йосеф</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ктав</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Аризаль</w:t>
      </w:r>
      <w:proofErr w:type="spellEnd"/>
      <w:r w:rsidRPr="00F10473">
        <w:rPr>
          <w:rFonts w:ascii="Times New Roman" w:hAnsi="Times New Roman" w:cs="Times New Roman"/>
          <w:color w:val="000000"/>
          <w:sz w:val="24"/>
          <w:szCs w:val="24"/>
          <w:lang w:val="ru-RU"/>
        </w:rPr>
        <w:t xml:space="preserve"> и </w:t>
      </w:r>
      <w:proofErr w:type="spellStart"/>
      <w:r w:rsidRPr="00F10473">
        <w:rPr>
          <w:rFonts w:ascii="Times New Roman" w:hAnsi="Times New Roman" w:cs="Times New Roman"/>
          <w:color w:val="000000"/>
          <w:sz w:val="24"/>
          <w:szCs w:val="24"/>
          <w:lang w:val="ru-RU"/>
        </w:rPr>
        <w:t>ктав</w:t>
      </w:r>
      <w:proofErr w:type="spellEnd"/>
      <w:r w:rsidRPr="00F10473">
        <w:rPr>
          <w:rFonts w:ascii="Times New Roman" w:hAnsi="Times New Roman" w:cs="Times New Roman"/>
          <w:color w:val="000000"/>
          <w:sz w:val="24"/>
          <w:szCs w:val="24"/>
          <w:lang w:val="ru-RU"/>
        </w:rPr>
        <w:t xml:space="preserve"> Альтер Ребе. Существуют и некоторые другие, но они редки. Я пользовался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написанными тремя типами шрифтов </w:t>
      </w:r>
      <w:proofErr w:type="gramStart"/>
      <w:r w:rsidRPr="00F10473">
        <w:rPr>
          <w:rFonts w:ascii="Times New Roman" w:hAnsi="Times New Roman" w:cs="Times New Roman"/>
          <w:color w:val="000000"/>
          <w:sz w:val="24"/>
          <w:szCs w:val="24"/>
          <w:lang w:val="ru-RU"/>
        </w:rPr>
        <w:t>из</w:t>
      </w:r>
      <w:proofErr w:type="gramEnd"/>
      <w:r w:rsidRPr="00F10473">
        <w:rPr>
          <w:rFonts w:ascii="Times New Roman" w:hAnsi="Times New Roman" w:cs="Times New Roman"/>
          <w:color w:val="000000"/>
          <w:sz w:val="24"/>
          <w:szCs w:val="24"/>
          <w:lang w:val="ru-RU"/>
        </w:rPr>
        <w:t xml:space="preserve"> вышеперечисленных, плюс – ещё одним, очень редким. </w:t>
      </w:r>
      <w:proofErr w:type="gramStart"/>
      <w:r w:rsidRPr="00F10473">
        <w:rPr>
          <w:rFonts w:ascii="Times New Roman" w:hAnsi="Times New Roman" w:cs="Times New Roman"/>
          <w:color w:val="000000"/>
          <w:sz w:val="24"/>
          <w:szCs w:val="24"/>
          <w:lang w:val="ru-RU"/>
        </w:rPr>
        <w:t xml:space="preserve">Мои друзья пользовались также </w:t>
      </w:r>
      <w:proofErr w:type="spellStart"/>
      <w:r w:rsidRPr="00F10473">
        <w:rPr>
          <w:rFonts w:ascii="Times New Roman" w:hAnsi="Times New Roman" w:cs="Times New Roman"/>
          <w:color w:val="000000"/>
          <w:sz w:val="24"/>
          <w:szCs w:val="24"/>
          <w:lang w:val="ru-RU"/>
        </w:rPr>
        <w:t>ктавом</w:t>
      </w:r>
      <w:proofErr w:type="spellEnd"/>
      <w:r w:rsidRPr="00F10473">
        <w:rPr>
          <w:rFonts w:ascii="Times New Roman" w:hAnsi="Times New Roman" w:cs="Times New Roman"/>
          <w:color w:val="000000"/>
          <w:sz w:val="24"/>
          <w:szCs w:val="24"/>
          <w:lang w:val="ru-RU"/>
        </w:rPr>
        <w:t>, которого нет у меня.</w:t>
      </w:r>
      <w:proofErr w:type="gramEnd"/>
      <w:r w:rsidRPr="00F10473">
        <w:rPr>
          <w:rFonts w:ascii="Times New Roman" w:hAnsi="Times New Roman" w:cs="Times New Roman"/>
          <w:color w:val="000000"/>
          <w:sz w:val="24"/>
          <w:szCs w:val="24"/>
          <w:lang w:val="ru-RU"/>
        </w:rPr>
        <w:t xml:space="preserve"> Могу сказать, что «работают», в том смысле, как описано здесь, в этой книге, – то есть вызывают ощущение духовного присутствия и близости Всевышнего, – они все.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Точно также могу отметить, что независимо от того, на каком </w:t>
      </w:r>
      <w:proofErr w:type="spellStart"/>
      <w:r w:rsidRPr="00F10473">
        <w:rPr>
          <w:rFonts w:ascii="Times New Roman" w:hAnsi="Times New Roman" w:cs="Times New Roman"/>
          <w:color w:val="000000"/>
          <w:sz w:val="24"/>
          <w:szCs w:val="24"/>
          <w:lang w:val="ru-RU"/>
        </w:rPr>
        <w:t>клафе</w:t>
      </w:r>
      <w:proofErr w:type="spellEnd"/>
      <w:r w:rsidRPr="00F10473">
        <w:rPr>
          <w:rFonts w:ascii="Times New Roman" w:hAnsi="Times New Roman" w:cs="Times New Roman"/>
          <w:color w:val="000000"/>
          <w:sz w:val="24"/>
          <w:szCs w:val="24"/>
          <w:lang w:val="ru-RU"/>
        </w:rPr>
        <w:t xml:space="preserve"> – белом («рек»), или талмудическом (</w:t>
      </w:r>
      <w:proofErr w:type="spellStart"/>
      <w:r w:rsidRPr="00F10473">
        <w:rPr>
          <w:rFonts w:ascii="Times New Roman" w:hAnsi="Times New Roman" w:cs="Times New Roman"/>
          <w:color w:val="000000"/>
          <w:sz w:val="24"/>
          <w:szCs w:val="24"/>
          <w:lang w:val="ru-RU"/>
        </w:rPr>
        <w:t>клаф</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афацим</w:t>
      </w:r>
      <w:proofErr w:type="spellEnd"/>
      <w:r w:rsidRPr="00F10473">
        <w:rPr>
          <w:rFonts w:ascii="Times New Roman" w:hAnsi="Times New Roman" w:cs="Times New Roman"/>
          <w:color w:val="000000"/>
          <w:sz w:val="24"/>
          <w:szCs w:val="24"/>
          <w:lang w:val="ru-RU"/>
        </w:rPr>
        <w:t>, или «</w:t>
      </w:r>
      <w:proofErr w:type="spellStart"/>
      <w:r w:rsidRPr="00F10473">
        <w:rPr>
          <w:rFonts w:ascii="Times New Roman" w:hAnsi="Times New Roman" w:cs="Times New Roman"/>
          <w:color w:val="000000"/>
          <w:sz w:val="24"/>
          <w:szCs w:val="24"/>
          <w:lang w:val="ru-RU"/>
        </w:rPr>
        <w:t>клаф</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шалем</w:t>
      </w:r>
      <w:proofErr w:type="spellEnd"/>
      <w:r w:rsidRPr="00F10473">
        <w:rPr>
          <w:rFonts w:ascii="Times New Roman" w:hAnsi="Times New Roman" w:cs="Times New Roman"/>
          <w:color w:val="000000"/>
          <w:sz w:val="24"/>
          <w:szCs w:val="24"/>
          <w:lang w:val="ru-RU"/>
        </w:rPr>
        <w:t xml:space="preserve">», по цвету желтоватом) написаны тексты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парашийот</w:t>
      </w:r>
      <w:proofErr w:type="spellEnd"/>
      <w:r w:rsidRPr="00F10473">
        <w:rPr>
          <w:rFonts w:ascii="Times New Roman" w:hAnsi="Times New Roman" w:cs="Times New Roman"/>
          <w:color w:val="000000"/>
          <w:sz w:val="24"/>
          <w:szCs w:val="24"/>
          <w:lang w:val="ru-RU"/>
        </w:rPr>
        <w:t xml:space="preserve">), –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«включаются» и «работают». Правда, кажется мне, что есть отличие в ощущении от присутствия, которое возникает при </w:t>
      </w:r>
      <w:proofErr w:type="spellStart"/>
      <w:r w:rsidRPr="00F10473">
        <w:rPr>
          <w:rFonts w:ascii="Times New Roman" w:hAnsi="Times New Roman" w:cs="Times New Roman"/>
          <w:color w:val="000000"/>
          <w:sz w:val="24"/>
          <w:szCs w:val="24"/>
          <w:lang w:val="ru-RU"/>
        </w:rPr>
        <w:t>клафе</w:t>
      </w:r>
      <w:proofErr w:type="spellEnd"/>
      <w:r w:rsidRPr="00F10473">
        <w:rPr>
          <w:rFonts w:ascii="Times New Roman" w:hAnsi="Times New Roman" w:cs="Times New Roman"/>
          <w:color w:val="000000"/>
          <w:sz w:val="24"/>
          <w:szCs w:val="24"/>
          <w:lang w:val="ru-RU"/>
        </w:rPr>
        <w:t xml:space="preserve"> «рек» и при </w:t>
      </w:r>
      <w:proofErr w:type="spellStart"/>
      <w:r w:rsidRPr="00F10473">
        <w:rPr>
          <w:rFonts w:ascii="Times New Roman" w:hAnsi="Times New Roman" w:cs="Times New Roman"/>
          <w:color w:val="000000"/>
          <w:sz w:val="24"/>
          <w:szCs w:val="24"/>
          <w:lang w:val="ru-RU"/>
        </w:rPr>
        <w:t>клафе</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афацим</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 </w:t>
      </w:r>
      <w:proofErr w:type="spellStart"/>
      <w:r w:rsidRPr="00F10473">
        <w:rPr>
          <w:rFonts w:ascii="Times New Roman" w:hAnsi="Times New Roman" w:cs="Times New Roman"/>
          <w:color w:val="000000"/>
          <w:sz w:val="24"/>
          <w:szCs w:val="24"/>
          <w:lang w:val="ru-RU"/>
        </w:rPr>
        <w:t>Клаф</w:t>
      </w:r>
      <w:proofErr w:type="spellEnd"/>
      <w:r w:rsidRPr="00F10473">
        <w:rPr>
          <w:rFonts w:ascii="Times New Roman" w:hAnsi="Times New Roman" w:cs="Times New Roman"/>
          <w:color w:val="000000"/>
          <w:sz w:val="24"/>
          <w:szCs w:val="24"/>
          <w:lang w:val="ru-RU"/>
        </w:rPr>
        <w:t>, то есть пергаментная основа, на которой писцы–</w:t>
      </w:r>
      <w:proofErr w:type="spellStart"/>
      <w:r w:rsidRPr="00F10473">
        <w:rPr>
          <w:rFonts w:ascii="Times New Roman" w:hAnsi="Times New Roman" w:cs="Times New Roman"/>
          <w:color w:val="000000"/>
          <w:sz w:val="24"/>
          <w:szCs w:val="24"/>
          <w:lang w:val="ru-RU"/>
        </w:rPr>
        <w:t>сойферы</w:t>
      </w:r>
      <w:proofErr w:type="spellEnd"/>
      <w:r w:rsidRPr="00F10473">
        <w:rPr>
          <w:rFonts w:ascii="Times New Roman" w:hAnsi="Times New Roman" w:cs="Times New Roman"/>
          <w:color w:val="000000"/>
          <w:sz w:val="24"/>
          <w:szCs w:val="24"/>
          <w:lang w:val="ru-RU"/>
        </w:rPr>
        <w:t xml:space="preserve"> пишут текст, проходит предварительную «химическую» обработку, прежде</w:t>
      </w:r>
      <w:proofErr w:type="gramStart"/>
      <w:r w:rsidRPr="00F10473">
        <w:rPr>
          <w:rFonts w:ascii="Times New Roman" w:hAnsi="Times New Roman" w:cs="Times New Roman"/>
          <w:color w:val="000000"/>
          <w:sz w:val="24"/>
          <w:szCs w:val="24"/>
          <w:lang w:val="ru-RU"/>
        </w:rPr>
        <w:t>,</w:t>
      </w:r>
      <w:proofErr w:type="gramEnd"/>
      <w:r w:rsidRPr="00F10473">
        <w:rPr>
          <w:rFonts w:ascii="Times New Roman" w:hAnsi="Times New Roman" w:cs="Times New Roman"/>
          <w:color w:val="000000"/>
          <w:sz w:val="24"/>
          <w:szCs w:val="24"/>
          <w:lang w:val="ru-RU"/>
        </w:rPr>
        <w:t xml:space="preserve"> чем из кожи кошерного животного превратиться в материал для написания на нём святых текстов. В </w:t>
      </w:r>
      <w:proofErr w:type="spellStart"/>
      <w:r w:rsidRPr="00F10473">
        <w:rPr>
          <w:rFonts w:ascii="Times New Roman" w:hAnsi="Times New Roman" w:cs="Times New Roman"/>
          <w:color w:val="000000"/>
          <w:sz w:val="24"/>
          <w:szCs w:val="24"/>
          <w:lang w:val="ru-RU"/>
        </w:rPr>
        <w:t>клафе</w:t>
      </w:r>
      <w:proofErr w:type="spellEnd"/>
      <w:r w:rsidRPr="00F10473">
        <w:rPr>
          <w:rFonts w:ascii="Times New Roman" w:hAnsi="Times New Roman" w:cs="Times New Roman"/>
          <w:color w:val="000000"/>
          <w:sz w:val="24"/>
          <w:szCs w:val="24"/>
          <w:lang w:val="ru-RU"/>
        </w:rPr>
        <w:t xml:space="preserve"> рек – это две стадии: концентрированным составом (раствором) из соли и известью; а в </w:t>
      </w:r>
      <w:proofErr w:type="spellStart"/>
      <w:r w:rsidRPr="00F10473">
        <w:rPr>
          <w:rFonts w:ascii="Times New Roman" w:hAnsi="Times New Roman" w:cs="Times New Roman"/>
          <w:color w:val="000000"/>
          <w:sz w:val="24"/>
          <w:szCs w:val="24"/>
          <w:lang w:val="ru-RU"/>
        </w:rPr>
        <w:t>клафе</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шалем</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афацим</w:t>
      </w:r>
      <w:proofErr w:type="spellEnd"/>
      <w:r w:rsidRPr="00F10473">
        <w:rPr>
          <w:rFonts w:ascii="Times New Roman" w:hAnsi="Times New Roman" w:cs="Times New Roman"/>
          <w:color w:val="000000"/>
          <w:sz w:val="24"/>
          <w:szCs w:val="24"/>
          <w:lang w:val="ru-RU"/>
        </w:rPr>
        <w:t xml:space="preserve">), – это три стадии обработки: составом (раствором) из соли, известью, и раствором, полученном из </w:t>
      </w:r>
      <w:proofErr w:type="spellStart"/>
      <w:r w:rsidRPr="00F10473">
        <w:rPr>
          <w:rFonts w:ascii="Times New Roman" w:hAnsi="Times New Roman" w:cs="Times New Roman"/>
          <w:color w:val="000000"/>
          <w:sz w:val="24"/>
          <w:szCs w:val="24"/>
          <w:lang w:val="ru-RU"/>
        </w:rPr>
        <w:t>афацим</w:t>
      </w:r>
      <w:proofErr w:type="spellEnd"/>
      <w:r w:rsidRPr="00F10473">
        <w:rPr>
          <w:rFonts w:ascii="Times New Roman" w:hAnsi="Times New Roman" w:cs="Times New Roman"/>
          <w:color w:val="000000"/>
          <w:sz w:val="24"/>
          <w:szCs w:val="24"/>
          <w:lang w:val="ru-RU"/>
        </w:rPr>
        <w:t xml:space="preserve"> – </w:t>
      </w:r>
      <w:r w:rsidRPr="00F10473">
        <w:rPr>
          <w:rFonts w:ascii="Times New Roman" w:hAnsi="Times New Roman" w:cs="Times New Roman"/>
          <w:color w:val="000000"/>
          <w:sz w:val="24"/>
          <w:szCs w:val="24"/>
          <w:lang w:val="ru-RU"/>
        </w:rPr>
        <w:lastRenderedPageBreak/>
        <w:t xml:space="preserve">особых наростов на дереве, похожих на «орешки», – и так делали во времена Талмуда. По </w:t>
      </w:r>
      <w:proofErr w:type="spellStart"/>
      <w:r w:rsidRPr="00F10473">
        <w:rPr>
          <w:rFonts w:ascii="Times New Roman" w:hAnsi="Times New Roman" w:cs="Times New Roman"/>
          <w:color w:val="000000"/>
          <w:sz w:val="24"/>
          <w:szCs w:val="24"/>
          <w:lang w:val="ru-RU"/>
        </w:rPr>
        <w:t>галахе</w:t>
      </w:r>
      <w:proofErr w:type="spellEnd"/>
      <w:r w:rsidRPr="00F10473">
        <w:rPr>
          <w:rFonts w:ascii="Times New Roman" w:hAnsi="Times New Roman" w:cs="Times New Roman"/>
          <w:color w:val="000000"/>
          <w:sz w:val="24"/>
          <w:szCs w:val="24"/>
          <w:lang w:val="ru-RU"/>
        </w:rPr>
        <w:t xml:space="preserve"> сейчас достаточно первых двух стадий (и тогда получается </w:t>
      </w:r>
      <w:proofErr w:type="spellStart"/>
      <w:r w:rsidRPr="00F10473">
        <w:rPr>
          <w:rFonts w:ascii="Times New Roman" w:hAnsi="Times New Roman" w:cs="Times New Roman"/>
          <w:color w:val="000000"/>
          <w:sz w:val="24"/>
          <w:szCs w:val="24"/>
          <w:lang w:val="ru-RU"/>
        </w:rPr>
        <w:t>клаф</w:t>
      </w:r>
      <w:proofErr w:type="spellEnd"/>
      <w:r w:rsidRPr="00F10473">
        <w:rPr>
          <w:rFonts w:ascii="Times New Roman" w:hAnsi="Times New Roman" w:cs="Times New Roman"/>
          <w:color w:val="000000"/>
          <w:sz w:val="24"/>
          <w:szCs w:val="24"/>
          <w:lang w:val="ru-RU"/>
        </w:rPr>
        <w:t xml:space="preserve"> «рек»). Но, по одной из </w:t>
      </w:r>
      <w:proofErr w:type="spellStart"/>
      <w:r w:rsidRPr="00F10473">
        <w:rPr>
          <w:rFonts w:ascii="Times New Roman" w:hAnsi="Times New Roman" w:cs="Times New Roman"/>
          <w:color w:val="000000"/>
          <w:sz w:val="24"/>
          <w:szCs w:val="24"/>
          <w:lang w:val="ru-RU"/>
        </w:rPr>
        <w:t>гирсаот</w:t>
      </w:r>
      <w:proofErr w:type="spellEnd"/>
      <w:r w:rsidRPr="00F10473">
        <w:rPr>
          <w:rFonts w:ascii="Times New Roman" w:hAnsi="Times New Roman" w:cs="Times New Roman"/>
          <w:color w:val="000000"/>
          <w:sz w:val="24"/>
          <w:szCs w:val="24"/>
          <w:lang w:val="ru-RU"/>
        </w:rPr>
        <w:t xml:space="preserve"> (версий </w:t>
      </w:r>
      <w:proofErr w:type="spellStart"/>
      <w:r w:rsidRPr="00F10473">
        <w:rPr>
          <w:rFonts w:ascii="Times New Roman" w:hAnsi="Times New Roman" w:cs="Times New Roman"/>
          <w:color w:val="000000"/>
          <w:sz w:val="24"/>
          <w:szCs w:val="24"/>
          <w:lang w:val="ru-RU"/>
        </w:rPr>
        <w:t>галахи</w:t>
      </w:r>
      <w:proofErr w:type="spellEnd"/>
      <w:r w:rsidRPr="00F10473">
        <w:rPr>
          <w:rFonts w:ascii="Times New Roman" w:hAnsi="Times New Roman" w:cs="Times New Roman"/>
          <w:color w:val="000000"/>
          <w:sz w:val="24"/>
          <w:szCs w:val="24"/>
          <w:lang w:val="ru-RU"/>
        </w:rPr>
        <w:t xml:space="preserve">) мудреца </w:t>
      </w:r>
      <w:proofErr w:type="spellStart"/>
      <w:r w:rsidRPr="00F10473">
        <w:rPr>
          <w:rFonts w:ascii="Times New Roman" w:hAnsi="Times New Roman" w:cs="Times New Roman"/>
          <w:color w:val="000000"/>
          <w:sz w:val="24"/>
          <w:szCs w:val="24"/>
          <w:lang w:val="ru-RU"/>
        </w:rPr>
        <w:t>РаМбаМа</w:t>
      </w:r>
      <w:proofErr w:type="spellEnd"/>
      <w:r w:rsidRPr="00F10473">
        <w:rPr>
          <w:rFonts w:ascii="Times New Roman" w:hAnsi="Times New Roman" w:cs="Times New Roman"/>
          <w:color w:val="000000"/>
          <w:sz w:val="24"/>
          <w:szCs w:val="24"/>
          <w:lang w:val="ru-RU"/>
        </w:rPr>
        <w:t xml:space="preserve"> – </w:t>
      </w:r>
      <w:proofErr w:type="spellStart"/>
      <w:r w:rsidRPr="00F10473">
        <w:rPr>
          <w:rFonts w:ascii="Times New Roman" w:hAnsi="Times New Roman" w:cs="Times New Roman"/>
          <w:color w:val="000000"/>
          <w:sz w:val="24"/>
          <w:szCs w:val="24"/>
          <w:lang w:val="ru-RU"/>
        </w:rPr>
        <w:t>Маймонида</w:t>
      </w:r>
      <w:proofErr w:type="spellEnd"/>
      <w:r w:rsidRPr="00F10473">
        <w:rPr>
          <w:rFonts w:ascii="Times New Roman" w:hAnsi="Times New Roman" w:cs="Times New Roman"/>
          <w:color w:val="000000"/>
          <w:sz w:val="24"/>
          <w:szCs w:val="24"/>
          <w:lang w:val="ru-RU"/>
        </w:rPr>
        <w:t xml:space="preserve">, необходимо, чтобы было именно три стадии обработки материала кожи для написания священных текстов, то есть должен быть именно </w:t>
      </w:r>
      <w:proofErr w:type="spellStart"/>
      <w:r w:rsidRPr="00F10473">
        <w:rPr>
          <w:rFonts w:ascii="Times New Roman" w:hAnsi="Times New Roman" w:cs="Times New Roman"/>
          <w:color w:val="000000"/>
          <w:sz w:val="24"/>
          <w:szCs w:val="24"/>
          <w:lang w:val="ru-RU"/>
        </w:rPr>
        <w:t>клаф</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афацим</w:t>
      </w:r>
      <w:proofErr w:type="spellEnd"/>
      <w:r w:rsidRPr="00F10473">
        <w:rPr>
          <w:rFonts w:ascii="Times New Roman" w:hAnsi="Times New Roman" w:cs="Times New Roman"/>
          <w:color w:val="000000"/>
          <w:sz w:val="24"/>
          <w:szCs w:val="24"/>
          <w:lang w:val="ru-RU"/>
        </w:rPr>
        <w:t xml:space="preserve">. Раствор соли имеет химически нейтральную кислотно-щелочную реакцию, известь – щелочную, раствор, полученный из </w:t>
      </w:r>
      <w:proofErr w:type="spellStart"/>
      <w:r w:rsidRPr="00F10473">
        <w:rPr>
          <w:rFonts w:ascii="Times New Roman" w:hAnsi="Times New Roman" w:cs="Times New Roman"/>
          <w:color w:val="000000"/>
          <w:sz w:val="24"/>
          <w:szCs w:val="24"/>
          <w:lang w:val="ru-RU"/>
        </w:rPr>
        <w:t>афацим</w:t>
      </w:r>
      <w:proofErr w:type="spellEnd"/>
      <w:r w:rsidRPr="00F10473">
        <w:rPr>
          <w:rFonts w:ascii="Times New Roman" w:hAnsi="Times New Roman" w:cs="Times New Roman"/>
          <w:color w:val="000000"/>
          <w:sz w:val="24"/>
          <w:szCs w:val="24"/>
          <w:lang w:val="ru-RU"/>
        </w:rPr>
        <w:t xml:space="preserve"> – кислотную. </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 xml:space="preserve">15. </w:t>
      </w:r>
      <w:proofErr w:type="spellStart"/>
      <w:r w:rsidRPr="00F10473">
        <w:rPr>
          <w:rFonts w:ascii="Times New Roman" w:hAnsi="Times New Roman" w:cs="Times New Roman"/>
          <w:b/>
          <w:bCs/>
          <w:color w:val="000000"/>
          <w:sz w:val="26"/>
          <w:szCs w:val="26"/>
          <w:lang w:val="ru-RU"/>
        </w:rPr>
        <w:t>Тфилин</w:t>
      </w:r>
      <w:proofErr w:type="spellEnd"/>
      <w:r w:rsidRPr="00F10473">
        <w:rPr>
          <w:rFonts w:ascii="Times New Roman" w:hAnsi="Times New Roman" w:cs="Times New Roman"/>
          <w:b/>
          <w:bCs/>
          <w:color w:val="000000"/>
          <w:sz w:val="26"/>
          <w:szCs w:val="26"/>
          <w:lang w:val="ru-RU"/>
        </w:rPr>
        <w:t xml:space="preserve"> – «свои» и одолженные </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у кого-либо</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roofErr w:type="gramStart"/>
      <w:r w:rsidRPr="00F10473">
        <w:rPr>
          <w:rFonts w:ascii="Times New Roman" w:hAnsi="Times New Roman" w:cs="Times New Roman"/>
          <w:color w:val="000000"/>
          <w:sz w:val="24"/>
          <w:szCs w:val="24"/>
          <w:lang w:val="ru-RU"/>
        </w:rPr>
        <w:t xml:space="preserve">Я заметил, что есть разница, надевает ли человек свои собственные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или же те, которые он одолжил у кого-нибудь, – с точки зрения близости отношений с существом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(с существом, «обитающим» в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Если это Ваши личные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(Ваша ТФИЛА – если говорить в единственном числе, т.е. молитва, «</w:t>
      </w:r>
      <w:proofErr w:type="spellStart"/>
      <w:r w:rsidRPr="00F10473">
        <w:rPr>
          <w:rFonts w:ascii="Times New Roman" w:hAnsi="Times New Roman" w:cs="Times New Roman"/>
          <w:color w:val="000000"/>
          <w:sz w:val="24"/>
          <w:szCs w:val="24"/>
          <w:lang w:val="ru-RU"/>
        </w:rPr>
        <w:t>тфила</w:t>
      </w:r>
      <w:proofErr w:type="spellEnd"/>
      <w:r w:rsidRPr="00F10473">
        <w:rPr>
          <w:rFonts w:ascii="Times New Roman" w:hAnsi="Times New Roman" w:cs="Times New Roman"/>
          <w:color w:val="000000"/>
          <w:sz w:val="24"/>
          <w:szCs w:val="24"/>
          <w:lang w:val="ru-RU"/>
        </w:rPr>
        <w:t>» – на иврите «молитва»), – то это существо, в большой степени связанное именно с</w:t>
      </w:r>
      <w:proofErr w:type="gramEnd"/>
      <w:r w:rsidRPr="00F10473">
        <w:rPr>
          <w:rFonts w:ascii="Times New Roman" w:hAnsi="Times New Roman" w:cs="Times New Roman"/>
          <w:color w:val="000000"/>
          <w:sz w:val="24"/>
          <w:szCs w:val="24"/>
          <w:lang w:val="ru-RU"/>
        </w:rPr>
        <w:t xml:space="preserve"> Вами.</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На что это похоже, в каком-то смысле? Я думаю, что это может быть похоже на то, как если бы у человека была собака, – своя, – с одной стороны, или на то, как если бы он имел дело с собакой, которая находится на службе и, возможно, не имеет одного постоянного хозяина (на всю жизнь) – с другой стороны. Которая  исполняет свою службу с другими людьми тоже: например, это служебный пес, который работает с несколькими, или со многими сотрудниками, а Вы – один из них. Ясно, что этот пёс Вас знает и любит, и будет выполнять свои функции, но это идет лишь в сравнение с  преданностью пса единственному хозяину. По этой причине я считаю, что, по возможности, лучше иметь свои собственные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(Конечно, в данном примере речь идет лишь о приближённой аналогии). Кроме того, есть еще причина, которая иногда может быть актуальной. </w:t>
      </w:r>
      <w:proofErr w:type="gramStart"/>
      <w:r w:rsidRPr="00F10473">
        <w:rPr>
          <w:rFonts w:ascii="Times New Roman" w:hAnsi="Times New Roman" w:cs="Times New Roman"/>
          <w:color w:val="000000"/>
          <w:sz w:val="24"/>
          <w:szCs w:val="24"/>
          <w:lang w:val="ru-RU"/>
        </w:rPr>
        <w:t xml:space="preserve">Особенно если мы будем говорить об общественных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 В ряде мест общественные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проверяются не так тщательно, как это подобает, что может привести к </w:t>
      </w:r>
      <w:proofErr w:type="spellStart"/>
      <w:r w:rsidRPr="00F10473">
        <w:rPr>
          <w:rFonts w:ascii="Times New Roman" w:hAnsi="Times New Roman" w:cs="Times New Roman"/>
          <w:color w:val="000000"/>
          <w:sz w:val="24"/>
          <w:szCs w:val="24"/>
          <w:lang w:val="ru-RU"/>
        </w:rPr>
        <w:t>некошерности</w:t>
      </w:r>
      <w:proofErr w:type="spellEnd"/>
      <w:r w:rsidRPr="00F10473">
        <w:rPr>
          <w:rFonts w:ascii="Times New Roman" w:hAnsi="Times New Roman" w:cs="Times New Roman"/>
          <w:color w:val="000000"/>
          <w:sz w:val="24"/>
          <w:szCs w:val="24"/>
          <w:lang w:val="ru-RU"/>
        </w:rPr>
        <w:t xml:space="preserve"> некоторых из них. </w:t>
      </w:r>
      <w:proofErr w:type="gramEnd"/>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Есть и еще причина. </w:t>
      </w:r>
      <w:proofErr w:type="spellStart"/>
      <w:proofErr w:type="gram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которые очень редко надевают, или не «пробуждают», недостаточно активизируют </w:t>
      </w:r>
      <w:proofErr w:type="spellStart"/>
      <w:r w:rsidRPr="00F10473">
        <w:rPr>
          <w:rFonts w:ascii="Times New Roman" w:hAnsi="Times New Roman" w:cs="Times New Roman"/>
          <w:color w:val="000000"/>
          <w:sz w:val="24"/>
          <w:szCs w:val="24"/>
          <w:lang w:val="ru-RU"/>
        </w:rPr>
        <w:t>каваной</w:t>
      </w:r>
      <w:proofErr w:type="spellEnd"/>
      <w:r w:rsidRPr="00F10473">
        <w:rPr>
          <w:rFonts w:ascii="Times New Roman" w:hAnsi="Times New Roman" w:cs="Times New Roman"/>
          <w:color w:val="000000"/>
          <w:sz w:val="24"/>
          <w:szCs w:val="24"/>
          <w:lang w:val="ru-RU"/>
        </w:rPr>
        <w:t>, – или отношением любви к ним, прикосновением, и т.д., – а это может быть  чаще, кажется, в случае, если они «общественные», – их нужно снова «активизировать».</w:t>
      </w:r>
      <w:proofErr w:type="gramEnd"/>
      <w:r w:rsidRPr="00F10473">
        <w:rPr>
          <w:rFonts w:ascii="Times New Roman" w:hAnsi="Times New Roman" w:cs="Times New Roman"/>
          <w:color w:val="000000"/>
          <w:sz w:val="24"/>
          <w:szCs w:val="24"/>
          <w:lang w:val="ru-RU"/>
        </w:rPr>
        <w:t xml:space="preserve"> </w:t>
      </w:r>
      <w:proofErr w:type="gramStart"/>
      <w:r w:rsidRPr="00F10473">
        <w:rPr>
          <w:rFonts w:ascii="Times New Roman" w:hAnsi="Times New Roman" w:cs="Times New Roman"/>
          <w:color w:val="000000"/>
          <w:sz w:val="24"/>
          <w:szCs w:val="24"/>
          <w:lang w:val="ru-RU"/>
        </w:rPr>
        <w:t xml:space="preserve">А на это у одевающего общественные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не всегда может быть достаточно времени, или умения, и т.д.</w:t>
      </w:r>
      <w:proofErr w:type="gramEnd"/>
      <w:r w:rsidRPr="00F10473">
        <w:rPr>
          <w:rFonts w:ascii="Times New Roman" w:hAnsi="Times New Roman" w:cs="Times New Roman"/>
          <w:color w:val="000000"/>
          <w:sz w:val="24"/>
          <w:szCs w:val="24"/>
          <w:lang w:val="ru-RU"/>
        </w:rPr>
        <w:t xml:space="preserve"> Впрочем, всё это не абсолютно, а  зависит также и от того человека, который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одевает; и от ряда других вещей.</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В связи </w:t>
      </w:r>
      <w:proofErr w:type="gramStart"/>
      <w:r w:rsidRPr="00F10473">
        <w:rPr>
          <w:rFonts w:ascii="Times New Roman" w:hAnsi="Times New Roman" w:cs="Times New Roman"/>
          <w:color w:val="000000"/>
          <w:sz w:val="24"/>
          <w:szCs w:val="24"/>
          <w:lang w:val="ru-RU"/>
        </w:rPr>
        <w:t>со всем</w:t>
      </w:r>
      <w:proofErr w:type="gramEnd"/>
      <w:r w:rsidRPr="00F10473">
        <w:rPr>
          <w:rFonts w:ascii="Times New Roman" w:hAnsi="Times New Roman" w:cs="Times New Roman"/>
          <w:color w:val="000000"/>
          <w:sz w:val="24"/>
          <w:szCs w:val="24"/>
          <w:lang w:val="ru-RU"/>
        </w:rPr>
        <w:t xml:space="preserve"> сказанным вспомним, что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имеют и охранные свойства, то есть, охраняют того, кто их одевает.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Другими словами, если есть возможность, лучше иметь </w:t>
      </w:r>
      <w:proofErr w:type="gramStart"/>
      <w:r w:rsidRPr="00F10473">
        <w:rPr>
          <w:rFonts w:ascii="Times New Roman" w:hAnsi="Times New Roman" w:cs="Times New Roman"/>
          <w:color w:val="000000"/>
          <w:sz w:val="24"/>
          <w:szCs w:val="24"/>
          <w:lang w:val="ru-RU"/>
        </w:rPr>
        <w:t>собственные</w:t>
      </w:r>
      <w:proofErr w:type="gram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Частый вариант – это «общественные»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находящиеся в синагоге для того, чтобы ими пользовались те, кому это необходимо.</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 xml:space="preserve"> </w:t>
      </w:r>
      <w:r w:rsidRPr="00F10473">
        <w:rPr>
          <w:rFonts w:ascii="Times New Roman" w:hAnsi="Times New Roman" w:cs="Times New Roman"/>
          <w:b/>
          <w:bCs/>
          <w:color w:val="000000"/>
          <w:sz w:val="26"/>
          <w:szCs w:val="26"/>
          <w:lang w:val="ru-RU"/>
        </w:rPr>
        <w:br/>
      </w:r>
      <w:r w:rsidRPr="00F10473">
        <w:rPr>
          <w:rFonts w:ascii="Times New Roman" w:hAnsi="Times New Roman" w:cs="Times New Roman"/>
          <w:b/>
          <w:bCs/>
          <w:color w:val="000000"/>
          <w:sz w:val="26"/>
          <w:szCs w:val="26"/>
          <w:lang w:val="ru-RU"/>
        </w:rPr>
        <w:br/>
      </w:r>
      <w:r w:rsidRPr="00F10473">
        <w:rPr>
          <w:rFonts w:ascii="Times New Roman" w:hAnsi="Times New Roman" w:cs="Times New Roman"/>
          <w:b/>
          <w:bCs/>
          <w:color w:val="000000"/>
          <w:sz w:val="26"/>
          <w:szCs w:val="26"/>
          <w:lang w:val="ru-RU"/>
        </w:rPr>
        <w:br/>
      </w:r>
      <w:r w:rsidRPr="00F10473">
        <w:rPr>
          <w:rFonts w:ascii="Times New Roman" w:hAnsi="Times New Roman" w:cs="Times New Roman"/>
          <w:b/>
          <w:bCs/>
          <w:color w:val="000000"/>
          <w:sz w:val="26"/>
          <w:szCs w:val="26"/>
          <w:lang w:val="ru-RU"/>
        </w:rPr>
        <w:br/>
        <w:t xml:space="preserve">16.  Про места наложения </w:t>
      </w:r>
      <w:proofErr w:type="spellStart"/>
      <w:r w:rsidRPr="00F10473">
        <w:rPr>
          <w:rFonts w:ascii="Times New Roman" w:hAnsi="Times New Roman" w:cs="Times New Roman"/>
          <w:b/>
          <w:bCs/>
          <w:color w:val="000000"/>
          <w:sz w:val="26"/>
          <w:szCs w:val="26"/>
          <w:lang w:val="ru-RU"/>
        </w:rPr>
        <w:t>тфилин</w:t>
      </w:r>
      <w:proofErr w:type="spellEnd"/>
      <w:r w:rsidRPr="00F10473">
        <w:rPr>
          <w:rFonts w:ascii="Times New Roman" w:hAnsi="Times New Roman" w:cs="Times New Roman"/>
          <w:b/>
          <w:bCs/>
          <w:color w:val="000000"/>
          <w:sz w:val="26"/>
          <w:szCs w:val="26"/>
          <w:lang w:val="ru-RU"/>
        </w:rPr>
        <w:t xml:space="preserve">, </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время и другое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Относительно места наложения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могу сказать, что существует множество точек и возможностей его (их) расположить. (В первую очередь, я имею в виду те места расположения </w:t>
      </w:r>
      <w:proofErr w:type="spellStart"/>
      <w:r w:rsidRPr="00F10473">
        <w:rPr>
          <w:rFonts w:ascii="Times New Roman" w:hAnsi="Times New Roman" w:cs="Times New Roman"/>
          <w:color w:val="000000"/>
          <w:sz w:val="24"/>
          <w:szCs w:val="24"/>
          <w:lang w:val="ru-RU"/>
        </w:rPr>
        <w:lastRenderedPageBreak/>
        <w:t>тфилин</w:t>
      </w:r>
      <w:proofErr w:type="spellEnd"/>
      <w:r w:rsidRPr="00F10473">
        <w:rPr>
          <w:rFonts w:ascii="Times New Roman" w:hAnsi="Times New Roman" w:cs="Times New Roman"/>
          <w:color w:val="000000"/>
          <w:sz w:val="24"/>
          <w:szCs w:val="24"/>
          <w:lang w:val="ru-RU"/>
        </w:rPr>
        <w:t xml:space="preserve">, где их можно расположить с точки зрения </w:t>
      </w:r>
      <w:proofErr w:type="spellStart"/>
      <w:r w:rsidRPr="00F10473">
        <w:rPr>
          <w:rFonts w:ascii="Times New Roman" w:hAnsi="Times New Roman" w:cs="Times New Roman"/>
          <w:color w:val="000000"/>
          <w:sz w:val="24"/>
          <w:szCs w:val="24"/>
          <w:lang w:val="ru-RU"/>
        </w:rPr>
        <w:t>галахи</w:t>
      </w:r>
      <w:proofErr w:type="spellEnd"/>
      <w:r w:rsidRPr="00F10473">
        <w:rPr>
          <w:rFonts w:ascii="Times New Roman" w:hAnsi="Times New Roman" w:cs="Times New Roman"/>
          <w:color w:val="000000"/>
          <w:sz w:val="24"/>
          <w:szCs w:val="24"/>
          <w:lang w:val="ru-RU"/>
        </w:rPr>
        <w:t xml:space="preserve">). Особенно это касается головных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Там существует довольно большой ряд точек, в каждой из которых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«включаются» и «работают»; причём, несколько по-разному, или даже сильно по-разному. (Речь идёт о «работе»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 том смысле, как это рассматривается в данной книге). Есть точки, где самопроизвольно может возникать состояние, близкое к </w:t>
      </w:r>
      <w:proofErr w:type="spellStart"/>
      <w:r w:rsidRPr="00F10473">
        <w:rPr>
          <w:rFonts w:ascii="Times New Roman" w:hAnsi="Times New Roman" w:cs="Times New Roman"/>
          <w:color w:val="000000"/>
          <w:sz w:val="24"/>
          <w:szCs w:val="24"/>
          <w:lang w:val="ru-RU"/>
        </w:rPr>
        <w:t>двекут</w:t>
      </w:r>
      <w:proofErr w:type="spellEnd"/>
      <w:r w:rsidRPr="00F10473">
        <w:rPr>
          <w:rFonts w:ascii="Times New Roman" w:hAnsi="Times New Roman" w:cs="Times New Roman"/>
          <w:color w:val="000000"/>
          <w:sz w:val="24"/>
          <w:szCs w:val="24"/>
          <w:lang w:val="ru-RU"/>
        </w:rPr>
        <w:t xml:space="preserve"> (нераздельности нашего «я» – ощущения и ощущения </w:t>
      </w:r>
      <w:proofErr w:type="spellStart"/>
      <w:r w:rsidRPr="00F10473">
        <w:rPr>
          <w:rFonts w:ascii="Times New Roman" w:hAnsi="Times New Roman" w:cs="Times New Roman"/>
          <w:color w:val="000000"/>
          <w:sz w:val="24"/>
          <w:szCs w:val="24"/>
          <w:lang w:val="ru-RU"/>
        </w:rPr>
        <w:t>Б-жественного</w:t>
      </w:r>
      <w:proofErr w:type="spellEnd"/>
      <w:r w:rsidRPr="00F10473">
        <w:rPr>
          <w:rFonts w:ascii="Times New Roman" w:hAnsi="Times New Roman" w:cs="Times New Roman"/>
          <w:color w:val="000000"/>
          <w:sz w:val="24"/>
          <w:szCs w:val="24"/>
          <w:lang w:val="ru-RU"/>
        </w:rPr>
        <w:t xml:space="preserve"> или духовного присутствия; в том числе – и с потерей «я» ощущения). А есть точки, которые соответствуют большему отдалению от Присутствия, по сравнению с первыми, но поэтому в них легче происходит прославление и восхваление Всевышнего, или некоторые просьбы. (Так как </w:t>
      </w:r>
      <w:proofErr w:type="gramStart"/>
      <w:r w:rsidRPr="00F10473">
        <w:rPr>
          <w:rFonts w:ascii="Times New Roman" w:hAnsi="Times New Roman" w:cs="Times New Roman"/>
          <w:color w:val="000000"/>
          <w:sz w:val="24"/>
          <w:szCs w:val="24"/>
          <w:lang w:val="ru-RU"/>
        </w:rPr>
        <w:t>это</w:t>
      </w:r>
      <w:proofErr w:type="gramEnd"/>
      <w:r w:rsidRPr="00F10473">
        <w:rPr>
          <w:rFonts w:ascii="Times New Roman" w:hAnsi="Times New Roman" w:cs="Times New Roman"/>
          <w:color w:val="000000"/>
          <w:sz w:val="24"/>
          <w:szCs w:val="24"/>
          <w:lang w:val="ru-RU"/>
        </w:rPr>
        <w:t xml:space="preserve"> возможно, насколько мне видно, при некоем «расстоянии» и как бы «отдалении» от ощущения нераздельности с Его присутствием и чрезвычайной близостью). Есть точки, где самопроизвольно, или легко возникает молитвенное состояние. И я полагаю, что именно с этим связано название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Одна коробочка – «</w:t>
      </w:r>
      <w:proofErr w:type="spellStart"/>
      <w:r w:rsidRPr="00F10473">
        <w:rPr>
          <w:rFonts w:ascii="Times New Roman" w:hAnsi="Times New Roman" w:cs="Times New Roman"/>
          <w:color w:val="000000"/>
          <w:sz w:val="24"/>
          <w:szCs w:val="24"/>
          <w:lang w:val="ru-RU"/>
        </w:rPr>
        <w:t>тфила</w:t>
      </w:r>
      <w:proofErr w:type="spellEnd"/>
      <w:r w:rsidRPr="00F10473">
        <w:rPr>
          <w:rFonts w:ascii="Times New Roman" w:hAnsi="Times New Roman" w:cs="Times New Roman"/>
          <w:color w:val="000000"/>
          <w:sz w:val="24"/>
          <w:szCs w:val="24"/>
          <w:lang w:val="ru-RU"/>
        </w:rPr>
        <w:t xml:space="preserve">», молитва. То есть, надел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тфилу</w:t>
      </w:r>
      <w:proofErr w:type="spellEnd"/>
      <w:r w:rsidRPr="00F10473">
        <w:rPr>
          <w:rFonts w:ascii="Times New Roman" w:hAnsi="Times New Roman" w:cs="Times New Roman"/>
          <w:color w:val="000000"/>
          <w:sz w:val="24"/>
          <w:szCs w:val="24"/>
          <w:lang w:val="ru-RU"/>
        </w:rPr>
        <w:t xml:space="preserve">), и происходит состояние </w:t>
      </w:r>
      <w:proofErr w:type="spellStart"/>
      <w:r w:rsidRPr="00F10473">
        <w:rPr>
          <w:rFonts w:ascii="Times New Roman" w:hAnsi="Times New Roman" w:cs="Times New Roman"/>
          <w:color w:val="000000"/>
          <w:sz w:val="24"/>
          <w:szCs w:val="24"/>
          <w:lang w:val="ru-RU"/>
        </w:rPr>
        <w:t>тфилы</w:t>
      </w:r>
      <w:proofErr w:type="spellEnd"/>
      <w:r w:rsidRPr="00F10473">
        <w:rPr>
          <w:rFonts w:ascii="Times New Roman" w:hAnsi="Times New Roman" w:cs="Times New Roman"/>
          <w:color w:val="000000"/>
          <w:sz w:val="24"/>
          <w:szCs w:val="24"/>
          <w:lang w:val="ru-RU"/>
        </w:rPr>
        <w:t xml:space="preserve"> – молитвы, молитвенной близости. Так должно быть, полагаю, в норме, или в идеале. (Лично мне нравится считать, что это норма).</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1. Еще раз хочу подчеркнуть, что каждое место (точка)  обладает своими особенностями, – в них возникает разное ощущение от контакта с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Особенно это различие заметно на голове, и там значительно больше таких точек. (Впрочем, и для руки это верно).</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2.  Также хочу подчеркнуть, что каждая точка – разные типы общения с </w:t>
      </w:r>
      <w:proofErr w:type="spellStart"/>
      <w:r w:rsidRPr="00F10473">
        <w:rPr>
          <w:rFonts w:ascii="Times New Roman" w:hAnsi="Times New Roman" w:cs="Times New Roman"/>
          <w:color w:val="000000"/>
          <w:sz w:val="24"/>
          <w:szCs w:val="24"/>
          <w:lang w:val="ru-RU"/>
        </w:rPr>
        <w:t>Б-гом</w:t>
      </w:r>
      <w:proofErr w:type="spellEnd"/>
      <w:r w:rsidRPr="00F10473">
        <w:rPr>
          <w:rFonts w:ascii="Times New Roman" w:hAnsi="Times New Roman" w:cs="Times New Roman"/>
          <w:color w:val="000000"/>
          <w:sz w:val="24"/>
          <w:szCs w:val="24"/>
          <w:lang w:val="ru-RU"/>
        </w:rPr>
        <w:t xml:space="preserve">, и разная степень близости – «количественная» и «качественная». – Разные точки, – и разная степень близости и отношений с </w:t>
      </w:r>
      <w:proofErr w:type="spellStart"/>
      <w:r w:rsidRPr="00F10473">
        <w:rPr>
          <w:rFonts w:ascii="Times New Roman" w:hAnsi="Times New Roman" w:cs="Times New Roman"/>
          <w:color w:val="000000"/>
          <w:sz w:val="24"/>
          <w:szCs w:val="24"/>
          <w:lang w:val="ru-RU"/>
        </w:rPr>
        <w:t>Б-гом</w:t>
      </w:r>
      <w:proofErr w:type="spellEnd"/>
      <w:r w:rsidRPr="00F10473">
        <w:rPr>
          <w:rFonts w:ascii="Times New Roman" w:hAnsi="Times New Roman" w:cs="Times New Roman"/>
          <w:color w:val="000000"/>
          <w:sz w:val="24"/>
          <w:szCs w:val="24"/>
          <w:lang w:val="ru-RU"/>
        </w:rPr>
        <w:t>, во всякой точке – свои отношения. Важно выбрать, найти положение, точку, наиболее подходящую в данный момент.</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3.  Существует точка, «попав», поставив на которую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возникает максимальная близость к </w:t>
      </w:r>
      <w:proofErr w:type="spellStart"/>
      <w:r w:rsidRPr="00F10473">
        <w:rPr>
          <w:rFonts w:ascii="Times New Roman" w:hAnsi="Times New Roman" w:cs="Times New Roman"/>
          <w:color w:val="000000"/>
          <w:sz w:val="24"/>
          <w:szCs w:val="24"/>
          <w:lang w:val="ru-RU"/>
        </w:rPr>
        <w:t>Б-гу</w:t>
      </w:r>
      <w:proofErr w:type="spellEnd"/>
      <w:r w:rsidRPr="00F10473">
        <w:rPr>
          <w:rFonts w:ascii="Times New Roman" w:hAnsi="Times New Roman" w:cs="Times New Roman"/>
          <w:color w:val="000000"/>
          <w:sz w:val="24"/>
          <w:szCs w:val="24"/>
          <w:lang w:val="ru-RU"/>
        </w:rPr>
        <w:t xml:space="preserve">, часто сразу, мгновенно. Или почти сразу.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4. Существуют точки, где сразу, или легко осуществляется состояние </w:t>
      </w:r>
      <w:proofErr w:type="spellStart"/>
      <w:r w:rsidRPr="00F10473">
        <w:rPr>
          <w:rFonts w:ascii="Times New Roman" w:hAnsi="Times New Roman" w:cs="Times New Roman"/>
          <w:color w:val="000000"/>
          <w:sz w:val="24"/>
          <w:szCs w:val="24"/>
          <w:lang w:val="ru-RU"/>
        </w:rPr>
        <w:t>двекут</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5. Существуют точки, которые больше подходят для молитвы, так как там нужно некоторое «удаление» от </w:t>
      </w:r>
      <w:proofErr w:type="spellStart"/>
      <w:r w:rsidRPr="00F10473">
        <w:rPr>
          <w:rFonts w:ascii="Times New Roman" w:hAnsi="Times New Roman" w:cs="Times New Roman"/>
          <w:color w:val="000000"/>
          <w:sz w:val="24"/>
          <w:szCs w:val="24"/>
          <w:lang w:val="ru-RU"/>
        </w:rPr>
        <w:t>Б-га</w:t>
      </w:r>
      <w:proofErr w:type="spellEnd"/>
      <w:r w:rsidRPr="00F10473">
        <w:rPr>
          <w:rFonts w:ascii="Times New Roman" w:hAnsi="Times New Roman" w:cs="Times New Roman"/>
          <w:color w:val="000000"/>
          <w:sz w:val="24"/>
          <w:szCs w:val="24"/>
          <w:lang w:val="ru-RU"/>
        </w:rPr>
        <w:t xml:space="preserve">, где есть разделение на «я» и «Ты».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6. Существуют положения, </w:t>
      </w:r>
      <w:proofErr w:type="gramStart"/>
      <w:r w:rsidRPr="00F10473">
        <w:rPr>
          <w:rFonts w:ascii="Times New Roman" w:hAnsi="Times New Roman" w:cs="Times New Roman"/>
          <w:color w:val="000000"/>
          <w:sz w:val="24"/>
          <w:szCs w:val="24"/>
          <w:lang w:val="ru-RU"/>
        </w:rPr>
        <w:t>точки</w:t>
      </w:r>
      <w:proofErr w:type="gramEnd"/>
      <w:r w:rsidRPr="00F10473">
        <w:rPr>
          <w:rFonts w:ascii="Times New Roman" w:hAnsi="Times New Roman" w:cs="Times New Roman"/>
          <w:color w:val="000000"/>
          <w:sz w:val="24"/>
          <w:szCs w:val="24"/>
          <w:lang w:val="ru-RU"/>
        </w:rPr>
        <w:t xml:space="preserve"> где молитвенное состояние достигается мгновенно и самопроизвольно, как только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попадает туда. У меня, например, часто это верхний  край зоны на голове, куда кладут головной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согласно </w:t>
      </w:r>
      <w:proofErr w:type="spellStart"/>
      <w:r w:rsidRPr="00F10473">
        <w:rPr>
          <w:rFonts w:ascii="Times New Roman" w:hAnsi="Times New Roman" w:cs="Times New Roman"/>
          <w:color w:val="000000"/>
          <w:sz w:val="24"/>
          <w:szCs w:val="24"/>
          <w:lang w:val="ru-RU"/>
        </w:rPr>
        <w:t>галахе</w:t>
      </w:r>
      <w:proofErr w:type="spellEnd"/>
      <w:r w:rsidRPr="00F10473">
        <w:rPr>
          <w:rFonts w:ascii="Times New Roman" w:hAnsi="Times New Roman" w:cs="Times New Roman"/>
          <w:color w:val="000000"/>
          <w:sz w:val="24"/>
          <w:szCs w:val="24"/>
          <w:lang w:val="ru-RU"/>
        </w:rPr>
        <w:t xml:space="preserve">. (Иногда это меняется). Как у других – не знаю. Когда я надевал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на других и активизировал их  (в основном, с помощью методов, изложенных выше), то я интуитивно чувствовал, как правило, куда стоит поставить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чтобы он «включился». Но является или это место «лучшим» для данного человека вообще, в другое время, или когда он делает это сам – вопрос открытый.</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7. Похоже, что в разное время суток положение, в которое поставить головной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предпочтительнее всего, – может меняться. Кстати, вообще,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можно передвигать для лучшего контакта и исполнения воли </w:t>
      </w:r>
      <w:proofErr w:type="spellStart"/>
      <w:r w:rsidRPr="00F10473">
        <w:rPr>
          <w:rFonts w:ascii="Times New Roman" w:hAnsi="Times New Roman" w:cs="Times New Roman"/>
          <w:color w:val="000000"/>
          <w:sz w:val="24"/>
          <w:szCs w:val="24"/>
          <w:lang w:val="ru-RU"/>
        </w:rPr>
        <w:t>Б-га</w:t>
      </w:r>
      <w:proofErr w:type="spellEnd"/>
      <w:r w:rsidRPr="00F10473">
        <w:rPr>
          <w:rFonts w:ascii="Times New Roman" w:hAnsi="Times New Roman" w:cs="Times New Roman"/>
          <w:color w:val="000000"/>
          <w:sz w:val="24"/>
          <w:szCs w:val="24"/>
          <w:lang w:val="ru-RU"/>
        </w:rPr>
        <w:t xml:space="preserve">.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Это же относится и к </w:t>
      </w:r>
      <w:proofErr w:type="gramStart"/>
      <w:r w:rsidRPr="00F10473">
        <w:rPr>
          <w:rFonts w:ascii="Times New Roman" w:hAnsi="Times New Roman" w:cs="Times New Roman"/>
          <w:color w:val="000000"/>
          <w:sz w:val="24"/>
          <w:szCs w:val="24"/>
          <w:lang w:val="ru-RU"/>
        </w:rPr>
        <w:t>ручному</w:t>
      </w:r>
      <w:proofErr w:type="gram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но в несколько меньшей степени, кажется, – в частности, потому, что возможностей его передвигать меньше, так как он более прочно крепится на руке.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Вообще, то, что я здесь, в этой главе написал, – по большей части всё это касается головного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хотя и ручного тоже.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 xml:space="preserve">17.  </w:t>
      </w:r>
      <w:proofErr w:type="spellStart"/>
      <w:r w:rsidRPr="00F10473">
        <w:rPr>
          <w:rFonts w:ascii="Times New Roman" w:hAnsi="Times New Roman" w:cs="Times New Roman"/>
          <w:b/>
          <w:bCs/>
          <w:color w:val="000000"/>
          <w:sz w:val="26"/>
          <w:szCs w:val="26"/>
          <w:lang w:val="ru-RU"/>
        </w:rPr>
        <w:t>Тфилин</w:t>
      </w:r>
      <w:proofErr w:type="spellEnd"/>
      <w:r w:rsidRPr="00F10473">
        <w:rPr>
          <w:rFonts w:ascii="Times New Roman" w:hAnsi="Times New Roman" w:cs="Times New Roman"/>
          <w:b/>
          <w:bCs/>
          <w:color w:val="000000"/>
          <w:sz w:val="26"/>
          <w:szCs w:val="26"/>
          <w:lang w:val="ru-RU"/>
        </w:rPr>
        <w:t>, сделанные из тонкой кожи и из толстой кожи</w:t>
      </w:r>
    </w:p>
    <w:p w:rsidR="00F10473" w:rsidRPr="00F10473" w:rsidRDefault="00F10473" w:rsidP="00F10473">
      <w:pPr>
        <w:autoSpaceDE w:val="0"/>
        <w:autoSpaceDN w:val="0"/>
        <w:adjustRightInd w:val="0"/>
        <w:spacing w:after="0" w:line="480" w:lineRule="auto"/>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Для изготовления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сейчас используется как тонкая кожа (</w:t>
      </w:r>
      <w:proofErr w:type="spellStart"/>
      <w:proofErr w:type="gramStart"/>
      <w:r w:rsidRPr="00F10473">
        <w:rPr>
          <w:rFonts w:ascii="Times New Roman" w:hAnsi="Times New Roman" w:cs="Times New Roman"/>
          <w:color w:val="000000"/>
          <w:sz w:val="24"/>
          <w:szCs w:val="24"/>
          <w:lang w:val="ru-RU"/>
        </w:rPr>
        <w:t>дак</w:t>
      </w:r>
      <w:proofErr w:type="spellEnd"/>
      <w:proofErr w:type="gramEnd"/>
      <w:r w:rsidRPr="00F10473">
        <w:rPr>
          <w:rFonts w:ascii="Times New Roman" w:hAnsi="Times New Roman" w:cs="Times New Roman"/>
          <w:color w:val="000000"/>
          <w:sz w:val="24"/>
          <w:szCs w:val="24"/>
          <w:lang w:val="ru-RU"/>
        </w:rPr>
        <w:t xml:space="preserve">), так и толстая кожа (гас). «Работают» они, – в том смысле, как это имеется в виду в данной книге, – и те, и другие: как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сделанные из толстой кожи, так и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сделанные из кожи тонкой. </w:t>
      </w:r>
    </w:p>
    <w:p w:rsidR="00F10473" w:rsidRPr="00F10473" w:rsidRDefault="00F10473" w:rsidP="00F10473">
      <w:pPr>
        <w:autoSpaceDE w:val="0"/>
        <w:autoSpaceDN w:val="0"/>
        <w:adjustRightInd w:val="0"/>
        <w:spacing w:after="0"/>
        <w:jc w:val="both"/>
        <w:textAlignment w:val="center"/>
        <w:rPr>
          <w:rFonts w:ascii="Times New Roman" w:hAnsi="Times New Roman" w:cs="Times New Roman"/>
          <w:b/>
          <w:bCs/>
          <w:color w:val="000000"/>
          <w:sz w:val="26"/>
          <w:szCs w:val="26"/>
          <w:lang w:val="ru-RU"/>
        </w:rPr>
      </w:pPr>
    </w:p>
    <w:p w:rsidR="00F10473" w:rsidRPr="00F10473" w:rsidRDefault="00F10473" w:rsidP="00F10473">
      <w:pPr>
        <w:autoSpaceDE w:val="0"/>
        <w:autoSpaceDN w:val="0"/>
        <w:adjustRightInd w:val="0"/>
        <w:spacing w:after="113"/>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 xml:space="preserve">18.  Перед завершением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pacing w:val="-2"/>
          <w:sz w:val="24"/>
          <w:szCs w:val="24"/>
          <w:lang w:val="ru-RU"/>
        </w:rPr>
      </w:pPr>
      <w:r w:rsidRPr="00F10473">
        <w:rPr>
          <w:rFonts w:ascii="Times New Roman" w:hAnsi="Times New Roman" w:cs="Times New Roman"/>
          <w:color w:val="000000"/>
          <w:spacing w:val="-2"/>
          <w:sz w:val="24"/>
          <w:szCs w:val="24"/>
          <w:lang w:val="ru-RU"/>
        </w:rPr>
        <w:t xml:space="preserve">В заключительной части книги я хочу уделить несколько слов различным темам, связанным с </w:t>
      </w:r>
      <w:proofErr w:type="spellStart"/>
      <w:r w:rsidRPr="00F10473">
        <w:rPr>
          <w:rFonts w:ascii="Times New Roman" w:hAnsi="Times New Roman" w:cs="Times New Roman"/>
          <w:color w:val="000000"/>
          <w:spacing w:val="-2"/>
          <w:sz w:val="24"/>
          <w:szCs w:val="24"/>
          <w:lang w:val="ru-RU"/>
        </w:rPr>
        <w:t>тфилин</w:t>
      </w:r>
      <w:proofErr w:type="spellEnd"/>
      <w:r w:rsidRPr="00F10473">
        <w:rPr>
          <w:rFonts w:ascii="Times New Roman" w:hAnsi="Times New Roman" w:cs="Times New Roman"/>
          <w:color w:val="000000"/>
          <w:spacing w:val="-2"/>
          <w:sz w:val="24"/>
          <w:szCs w:val="24"/>
          <w:lang w:val="ru-RU"/>
        </w:rPr>
        <w:t xml:space="preserve"> и с поиском близости </w:t>
      </w:r>
      <w:proofErr w:type="spellStart"/>
      <w:r w:rsidRPr="00F10473">
        <w:rPr>
          <w:rFonts w:ascii="Times New Roman" w:hAnsi="Times New Roman" w:cs="Times New Roman"/>
          <w:color w:val="000000"/>
          <w:spacing w:val="-2"/>
          <w:sz w:val="24"/>
          <w:szCs w:val="24"/>
          <w:lang w:val="ru-RU"/>
        </w:rPr>
        <w:t>Б-гу</w:t>
      </w:r>
      <w:proofErr w:type="spellEnd"/>
      <w:r w:rsidRPr="00F10473">
        <w:rPr>
          <w:rFonts w:ascii="Times New Roman" w:hAnsi="Times New Roman" w:cs="Times New Roman"/>
          <w:color w:val="000000"/>
          <w:spacing w:val="-2"/>
          <w:sz w:val="24"/>
          <w:szCs w:val="24"/>
          <w:lang w:val="ru-RU"/>
        </w:rPr>
        <w:t xml:space="preserve">, в том числе, в аспекте молитвенной близости и </w:t>
      </w:r>
      <w:proofErr w:type="spellStart"/>
      <w:r w:rsidRPr="00F10473">
        <w:rPr>
          <w:rFonts w:ascii="Times New Roman" w:hAnsi="Times New Roman" w:cs="Times New Roman"/>
          <w:color w:val="000000"/>
          <w:spacing w:val="-2"/>
          <w:sz w:val="24"/>
          <w:szCs w:val="24"/>
          <w:lang w:val="ru-RU"/>
        </w:rPr>
        <w:t>прилепленности</w:t>
      </w:r>
      <w:proofErr w:type="spellEnd"/>
      <w:r w:rsidRPr="00F10473">
        <w:rPr>
          <w:rFonts w:ascii="Times New Roman" w:hAnsi="Times New Roman" w:cs="Times New Roman"/>
          <w:color w:val="000000"/>
          <w:spacing w:val="-2"/>
          <w:sz w:val="24"/>
          <w:szCs w:val="24"/>
          <w:lang w:val="ru-RU"/>
        </w:rPr>
        <w:t xml:space="preserve"> – </w:t>
      </w:r>
      <w:proofErr w:type="spellStart"/>
      <w:r w:rsidRPr="00F10473">
        <w:rPr>
          <w:rFonts w:ascii="Times New Roman" w:hAnsi="Times New Roman" w:cs="Times New Roman"/>
          <w:color w:val="000000"/>
          <w:spacing w:val="-2"/>
          <w:sz w:val="24"/>
          <w:szCs w:val="24"/>
          <w:lang w:val="ru-RU"/>
        </w:rPr>
        <w:t>двекут</w:t>
      </w:r>
      <w:proofErr w:type="spellEnd"/>
      <w:r w:rsidRPr="00F10473">
        <w:rPr>
          <w:rFonts w:ascii="Times New Roman" w:hAnsi="Times New Roman" w:cs="Times New Roman"/>
          <w:color w:val="000000"/>
          <w:spacing w:val="-2"/>
          <w:sz w:val="24"/>
          <w:szCs w:val="24"/>
          <w:lang w:val="ru-RU"/>
        </w:rPr>
        <w:t xml:space="preserve">. Как правило, темы эти такие, что сегодня мне нечего сказать относительно них такого, чтобы по количеству и объёму материала требовалась отдельная глава. Тем не менее, они </w:t>
      </w:r>
      <w:proofErr w:type="gramStart"/>
      <w:r w:rsidRPr="00F10473">
        <w:rPr>
          <w:rFonts w:ascii="Times New Roman" w:hAnsi="Times New Roman" w:cs="Times New Roman"/>
          <w:color w:val="000000"/>
          <w:spacing w:val="-2"/>
          <w:sz w:val="24"/>
          <w:szCs w:val="24"/>
          <w:lang w:val="ru-RU"/>
        </w:rPr>
        <w:t>важны</w:t>
      </w:r>
      <w:proofErr w:type="gramEnd"/>
      <w:r w:rsidRPr="00F10473">
        <w:rPr>
          <w:rFonts w:ascii="Times New Roman" w:hAnsi="Times New Roman" w:cs="Times New Roman"/>
          <w:color w:val="000000"/>
          <w:spacing w:val="-2"/>
          <w:sz w:val="24"/>
          <w:szCs w:val="24"/>
          <w:lang w:val="ru-RU"/>
        </w:rPr>
        <w:t xml:space="preserve"> по сути, и я их приведу здесь, ниже, – «отдельным списком». (Это, скорее, темы для размышлений –  </w:t>
      </w:r>
      <w:proofErr w:type="spellStart"/>
      <w:r w:rsidRPr="00F10473">
        <w:rPr>
          <w:rFonts w:ascii="Times New Roman" w:hAnsi="Times New Roman" w:cs="Times New Roman"/>
          <w:color w:val="000000"/>
          <w:spacing w:val="-2"/>
          <w:sz w:val="24"/>
          <w:szCs w:val="24"/>
          <w:lang w:val="ru-RU"/>
        </w:rPr>
        <w:t>итбоненут</w:t>
      </w:r>
      <w:proofErr w:type="spellEnd"/>
      <w:r w:rsidRPr="00F10473">
        <w:rPr>
          <w:rFonts w:ascii="Times New Roman" w:hAnsi="Times New Roman" w:cs="Times New Roman"/>
          <w:color w:val="000000"/>
          <w:spacing w:val="-2"/>
          <w:sz w:val="24"/>
          <w:szCs w:val="24"/>
          <w:lang w:val="ru-RU"/>
        </w:rPr>
        <w:t>). Итак:</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b/>
          <w:bCs/>
          <w:color w:val="000000"/>
          <w:sz w:val="24"/>
          <w:szCs w:val="24"/>
          <w:lang w:val="ru-RU"/>
        </w:rPr>
        <w:t xml:space="preserve">– Относительно узелка на </w:t>
      </w:r>
      <w:proofErr w:type="gramStart"/>
      <w:r w:rsidRPr="00F10473">
        <w:rPr>
          <w:rFonts w:ascii="Times New Roman" w:hAnsi="Times New Roman" w:cs="Times New Roman"/>
          <w:b/>
          <w:bCs/>
          <w:color w:val="000000"/>
          <w:sz w:val="24"/>
          <w:szCs w:val="24"/>
          <w:lang w:val="ru-RU"/>
        </w:rPr>
        <w:t>ручном</w:t>
      </w:r>
      <w:proofErr w:type="gramEnd"/>
      <w:r w:rsidRPr="00F10473">
        <w:rPr>
          <w:rFonts w:ascii="Times New Roman" w:hAnsi="Times New Roman" w:cs="Times New Roman"/>
          <w:b/>
          <w:bCs/>
          <w:color w:val="000000"/>
          <w:sz w:val="24"/>
          <w:szCs w:val="24"/>
          <w:lang w:val="ru-RU"/>
        </w:rPr>
        <w:t xml:space="preserve"> </w:t>
      </w:r>
      <w:proofErr w:type="spellStart"/>
      <w:r w:rsidRPr="00F10473">
        <w:rPr>
          <w:rFonts w:ascii="Times New Roman" w:hAnsi="Times New Roman" w:cs="Times New Roman"/>
          <w:b/>
          <w:bCs/>
          <w:color w:val="000000"/>
          <w:sz w:val="24"/>
          <w:szCs w:val="24"/>
          <w:lang w:val="ru-RU"/>
        </w:rPr>
        <w:t>тфилин</w:t>
      </w:r>
      <w:proofErr w:type="spellEnd"/>
      <w:r w:rsidRPr="00F10473">
        <w:rPr>
          <w:rFonts w:ascii="Times New Roman" w:hAnsi="Times New Roman" w:cs="Times New Roman"/>
          <w:b/>
          <w:bCs/>
          <w:color w:val="000000"/>
          <w:sz w:val="24"/>
          <w:szCs w:val="24"/>
          <w:lang w:val="ru-RU"/>
        </w:rPr>
        <w:t xml:space="preserve">. </w:t>
      </w:r>
      <w:r w:rsidRPr="00F10473">
        <w:rPr>
          <w:rFonts w:ascii="Times New Roman" w:hAnsi="Times New Roman" w:cs="Times New Roman"/>
          <w:color w:val="000000"/>
          <w:sz w:val="24"/>
          <w:szCs w:val="24"/>
          <w:lang w:val="ru-RU"/>
        </w:rPr>
        <w:t xml:space="preserve">Мой опыт на сегодняшний день говорит, что с той точки зрения и цели, о которых идет речь в данной книге: а это активизация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и стремление к ощущению Высшего присутствия, – важно, чтобы узелок был прижат к байту (коробочке)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При прижатом узелке Присутствие ощущается легче, быстрее и сильнее. Весьма желательно, чтобы узелок хотя бы касался коробочки.</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b/>
          <w:bCs/>
          <w:color w:val="000000"/>
          <w:sz w:val="24"/>
          <w:szCs w:val="24"/>
          <w:lang w:val="ru-RU"/>
        </w:rPr>
      </w:pPr>
      <w:r w:rsidRPr="00F10473">
        <w:rPr>
          <w:rFonts w:ascii="Times New Roman" w:hAnsi="Times New Roman" w:cs="Times New Roman"/>
          <w:color w:val="000000"/>
          <w:sz w:val="24"/>
          <w:szCs w:val="24"/>
          <w:lang w:val="ru-RU"/>
        </w:rPr>
        <w:t xml:space="preserve">–  Еще раз хочу отметить, что  </w:t>
      </w:r>
      <w:r w:rsidRPr="00F10473">
        <w:rPr>
          <w:rFonts w:ascii="Times New Roman" w:hAnsi="Times New Roman" w:cs="Times New Roman"/>
          <w:b/>
          <w:bCs/>
          <w:color w:val="000000"/>
          <w:sz w:val="24"/>
          <w:szCs w:val="24"/>
          <w:lang w:val="ru-RU"/>
        </w:rPr>
        <w:t xml:space="preserve">пишут, что перед надеванием </w:t>
      </w:r>
      <w:proofErr w:type="spellStart"/>
      <w:r w:rsidRPr="00F10473">
        <w:rPr>
          <w:rFonts w:ascii="Times New Roman" w:hAnsi="Times New Roman" w:cs="Times New Roman"/>
          <w:b/>
          <w:bCs/>
          <w:color w:val="000000"/>
          <w:sz w:val="24"/>
          <w:szCs w:val="24"/>
          <w:lang w:val="ru-RU"/>
        </w:rPr>
        <w:t>тфилин</w:t>
      </w:r>
      <w:proofErr w:type="spellEnd"/>
      <w:r w:rsidRPr="00F10473">
        <w:rPr>
          <w:rFonts w:ascii="Times New Roman" w:hAnsi="Times New Roman" w:cs="Times New Roman"/>
          <w:b/>
          <w:bCs/>
          <w:color w:val="000000"/>
          <w:sz w:val="24"/>
          <w:szCs w:val="24"/>
          <w:lang w:val="ru-RU"/>
        </w:rPr>
        <w:t xml:space="preserve"> «</w:t>
      </w:r>
      <w:proofErr w:type="spellStart"/>
      <w:r w:rsidRPr="00F10473">
        <w:rPr>
          <w:rFonts w:ascii="Times New Roman" w:hAnsi="Times New Roman" w:cs="Times New Roman"/>
          <w:b/>
          <w:bCs/>
          <w:color w:val="000000"/>
          <w:sz w:val="24"/>
          <w:szCs w:val="24"/>
          <w:lang w:val="ru-RU"/>
        </w:rPr>
        <w:t>Шимуша</w:t>
      </w:r>
      <w:proofErr w:type="spellEnd"/>
      <w:r w:rsidRPr="00F10473">
        <w:rPr>
          <w:rFonts w:ascii="Times New Roman" w:hAnsi="Times New Roman" w:cs="Times New Roman"/>
          <w:b/>
          <w:bCs/>
          <w:color w:val="000000"/>
          <w:sz w:val="24"/>
          <w:szCs w:val="24"/>
          <w:lang w:val="ru-RU"/>
        </w:rPr>
        <w:t xml:space="preserve"> раба» и «</w:t>
      </w:r>
      <w:proofErr w:type="spellStart"/>
      <w:r w:rsidRPr="00F10473">
        <w:rPr>
          <w:rFonts w:ascii="Times New Roman" w:hAnsi="Times New Roman" w:cs="Times New Roman"/>
          <w:b/>
          <w:bCs/>
          <w:color w:val="000000"/>
          <w:sz w:val="24"/>
          <w:szCs w:val="24"/>
          <w:lang w:val="ru-RU"/>
        </w:rPr>
        <w:t>Раавад</w:t>
      </w:r>
      <w:proofErr w:type="spellEnd"/>
      <w:r w:rsidRPr="00F10473">
        <w:rPr>
          <w:rFonts w:ascii="Times New Roman" w:hAnsi="Times New Roman" w:cs="Times New Roman"/>
          <w:b/>
          <w:bCs/>
          <w:color w:val="000000"/>
          <w:sz w:val="24"/>
          <w:szCs w:val="24"/>
          <w:lang w:val="ru-RU"/>
        </w:rPr>
        <w:t xml:space="preserve">» следует погружаться в </w:t>
      </w:r>
      <w:proofErr w:type="spellStart"/>
      <w:r w:rsidRPr="00F10473">
        <w:rPr>
          <w:rFonts w:ascii="Times New Roman" w:hAnsi="Times New Roman" w:cs="Times New Roman"/>
          <w:b/>
          <w:bCs/>
          <w:color w:val="000000"/>
          <w:sz w:val="24"/>
          <w:szCs w:val="24"/>
          <w:lang w:val="ru-RU"/>
        </w:rPr>
        <w:t>микву</w:t>
      </w:r>
      <w:proofErr w:type="spellEnd"/>
      <w:r w:rsidRPr="00F10473">
        <w:rPr>
          <w:rFonts w:ascii="Times New Roman" w:hAnsi="Times New Roman" w:cs="Times New Roman"/>
          <w:b/>
          <w:bCs/>
          <w:color w:val="000000"/>
          <w:sz w:val="24"/>
          <w:szCs w:val="24"/>
          <w:lang w:val="ru-RU"/>
        </w:rPr>
        <w:t xml:space="preserve">.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w:t>
      </w:r>
      <w:r w:rsidRPr="00F10473">
        <w:rPr>
          <w:rFonts w:ascii="Times New Roman" w:hAnsi="Times New Roman" w:cs="Times New Roman"/>
          <w:b/>
          <w:bCs/>
          <w:color w:val="000000"/>
          <w:sz w:val="24"/>
          <w:szCs w:val="24"/>
          <w:lang w:val="ru-RU"/>
        </w:rPr>
        <w:t xml:space="preserve">Последовательность надевания разных типов </w:t>
      </w:r>
      <w:proofErr w:type="spellStart"/>
      <w:r w:rsidRPr="00F10473">
        <w:rPr>
          <w:rFonts w:ascii="Times New Roman" w:hAnsi="Times New Roman" w:cs="Times New Roman"/>
          <w:b/>
          <w:bCs/>
          <w:color w:val="000000"/>
          <w:sz w:val="24"/>
          <w:szCs w:val="24"/>
          <w:lang w:val="ru-RU"/>
        </w:rPr>
        <w:t>тфилин</w:t>
      </w:r>
      <w:proofErr w:type="spellEnd"/>
      <w:r w:rsidRPr="00F10473">
        <w:rPr>
          <w:rFonts w:ascii="Times New Roman" w:hAnsi="Times New Roman" w:cs="Times New Roman"/>
          <w:b/>
          <w:bCs/>
          <w:color w:val="000000"/>
          <w:sz w:val="24"/>
          <w:szCs w:val="24"/>
          <w:lang w:val="ru-RU"/>
        </w:rPr>
        <w:t>.</w:t>
      </w:r>
      <w:r w:rsidRPr="00F10473">
        <w:rPr>
          <w:rFonts w:ascii="Times New Roman" w:hAnsi="Times New Roman" w:cs="Times New Roman"/>
          <w:color w:val="000000"/>
          <w:sz w:val="24"/>
          <w:szCs w:val="24"/>
          <w:lang w:val="ru-RU"/>
        </w:rPr>
        <w:t xml:space="preserve"> Как известно, по </w:t>
      </w:r>
      <w:proofErr w:type="spellStart"/>
      <w:r w:rsidRPr="00F10473">
        <w:rPr>
          <w:rFonts w:ascii="Times New Roman" w:hAnsi="Times New Roman" w:cs="Times New Roman"/>
          <w:color w:val="000000"/>
          <w:sz w:val="24"/>
          <w:szCs w:val="24"/>
          <w:lang w:val="ru-RU"/>
        </w:rPr>
        <w:t>галахе</w:t>
      </w:r>
      <w:proofErr w:type="spellEnd"/>
      <w:r w:rsidRPr="00F10473">
        <w:rPr>
          <w:rFonts w:ascii="Times New Roman" w:hAnsi="Times New Roman" w:cs="Times New Roman"/>
          <w:color w:val="000000"/>
          <w:sz w:val="24"/>
          <w:szCs w:val="24"/>
          <w:lang w:val="ru-RU"/>
        </w:rPr>
        <w:t xml:space="preserve"> при утренней молитве нужно надевать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На них и произносят благословение на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Те, кто надевает ещё и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делают это, обычно, после молитвы. То есть, последовательность надевания относительно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такова: сначала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а потом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В случае надевания и других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я для себя обнаружил, что обычно лучшая последовательность такова: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Шимуша</w:t>
      </w:r>
      <w:proofErr w:type="spellEnd"/>
      <w:r w:rsidRPr="00F10473">
        <w:rPr>
          <w:rFonts w:ascii="Times New Roman" w:hAnsi="Times New Roman" w:cs="Times New Roman"/>
          <w:color w:val="000000"/>
          <w:sz w:val="24"/>
          <w:szCs w:val="24"/>
          <w:lang w:val="ru-RU"/>
        </w:rPr>
        <w:t xml:space="preserve"> Раба,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w:t>
      </w:r>
      <w:proofErr w:type="spellStart"/>
      <w:r w:rsidRPr="00F10473">
        <w:rPr>
          <w:rFonts w:ascii="Times New Roman" w:hAnsi="Times New Roman" w:cs="Times New Roman"/>
          <w:color w:val="000000"/>
          <w:sz w:val="24"/>
          <w:szCs w:val="24"/>
          <w:lang w:val="ru-RU"/>
        </w:rPr>
        <w:t>Раавад</w:t>
      </w:r>
      <w:proofErr w:type="spellEnd"/>
      <w:r w:rsidRPr="00F10473">
        <w:rPr>
          <w:rFonts w:ascii="Times New Roman" w:hAnsi="Times New Roman" w:cs="Times New Roman"/>
          <w:color w:val="000000"/>
          <w:sz w:val="24"/>
          <w:szCs w:val="24"/>
          <w:lang w:val="ru-RU"/>
        </w:rPr>
        <w:t xml:space="preserve">. (То есть, получается, что сначала «группа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а потом – группа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 xml:space="preserve">ам»). Я обнаружил это «экспериментально» для себя. Впрочем, иногда предпочтительнее казался другой порядок: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color w:val="000000"/>
          <w:sz w:val="24"/>
          <w:szCs w:val="24"/>
          <w:lang w:val="ru-RU"/>
        </w:rPr>
        <w:t>Раши</w:t>
      </w:r>
      <w:proofErr w:type="spellEnd"/>
      <w:r w:rsidRPr="00F10473">
        <w:rPr>
          <w:rFonts w:ascii="Times New Roman" w:hAnsi="Times New Roman" w:cs="Times New Roman"/>
          <w:color w:val="000000"/>
          <w:sz w:val="24"/>
          <w:szCs w:val="24"/>
          <w:lang w:val="ru-RU"/>
        </w:rPr>
        <w:t>», «</w:t>
      </w:r>
      <w:proofErr w:type="spellStart"/>
      <w:r w:rsidRPr="00F10473">
        <w:rPr>
          <w:rFonts w:ascii="Times New Roman" w:hAnsi="Times New Roman" w:cs="Times New Roman"/>
          <w:color w:val="000000"/>
          <w:sz w:val="24"/>
          <w:szCs w:val="24"/>
          <w:lang w:val="ru-RU"/>
        </w:rPr>
        <w:t>рабейну</w:t>
      </w:r>
      <w:proofErr w:type="spellEnd"/>
      <w:proofErr w:type="gramStart"/>
      <w:r w:rsidRPr="00F10473">
        <w:rPr>
          <w:rFonts w:ascii="Times New Roman" w:hAnsi="Times New Roman" w:cs="Times New Roman"/>
          <w:color w:val="000000"/>
          <w:sz w:val="24"/>
          <w:szCs w:val="24"/>
          <w:lang w:val="ru-RU"/>
        </w:rPr>
        <w:t xml:space="preserve"> Т</w:t>
      </w:r>
      <w:proofErr w:type="gramEnd"/>
      <w:r w:rsidRPr="00F10473">
        <w:rPr>
          <w:rFonts w:ascii="Times New Roman" w:hAnsi="Times New Roman" w:cs="Times New Roman"/>
          <w:color w:val="000000"/>
          <w:sz w:val="24"/>
          <w:szCs w:val="24"/>
          <w:lang w:val="ru-RU"/>
        </w:rPr>
        <w:t>ам», «</w:t>
      </w:r>
      <w:proofErr w:type="spellStart"/>
      <w:r w:rsidRPr="00F10473">
        <w:rPr>
          <w:rFonts w:ascii="Times New Roman" w:hAnsi="Times New Roman" w:cs="Times New Roman"/>
          <w:color w:val="000000"/>
          <w:sz w:val="24"/>
          <w:szCs w:val="24"/>
          <w:lang w:val="ru-RU"/>
        </w:rPr>
        <w:t>Шимуша</w:t>
      </w:r>
      <w:proofErr w:type="spellEnd"/>
      <w:r w:rsidRPr="00F10473">
        <w:rPr>
          <w:rFonts w:ascii="Times New Roman" w:hAnsi="Times New Roman" w:cs="Times New Roman"/>
          <w:color w:val="000000"/>
          <w:sz w:val="24"/>
          <w:szCs w:val="24"/>
          <w:lang w:val="ru-RU"/>
        </w:rPr>
        <w:t xml:space="preserve"> Раба», «</w:t>
      </w:r>
      <w:proofErr w:type="spellStart"/>
      <w:r w:rsidRPr="00F10473">
        <w:rPr>
          <w:rFonts w:ascii="Times New Roman" w:hAnsi="Times New Roman" w:cs="Times New Roman"/>
          <w:color w:val="000000"/>
          <w:sz w:val="24"/>
          <w:szCs w:val="24"/>
          <w:lang w:val="ru-RU"/>
        </w:rPr>
        <w:t>Раавад</w:t>
      </w:r>
      <w:proofErr w:type="spellEnd"/>
      <w:r w:rsidRPr="00F10473">
        <w:rPr>
          <w:rFonts w:ascii="Times New Roman" w:hAnsi="Times New Roman" w:cs="Times New Roman"/>
          <w:color w:val="000000"/>
          <w:sz w:val="24"/>
          <w:szCs w:val="24"/>
          <w:lang w:val="ru-RU"/>
        </w:rPr>
        <w:t xml:space="preserve">». Но это редко.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Каждая часть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возможно, похоже, может в большей мере отвечать за что-то специфическое относительно связи и общения с </w:t>
      </w:r>
      <w:proofErr w:type="spellStart"/>
      <w:r w:rsidRPr="00F10473">
        <w:rPr>
          <w:rFonts w:ascii="Times New Roman" w:hAnsi="Times New Roman" w:cs="Times New Roman"/>
          <w:color w:val="000000"/>
          <w:sz w:val="24"/>
          <w:szCs w:val="24"/>
          <w:lang w:val="ru-RU"/>
        </w:rPr>
        <w:t>Б-гом</w:t>
      </w:r>
      <w:proofErr w:type="spellEnd"/>
      <w:r w:rsidRPr="00F10473">
        <w:rPr>
          <w:rFonts w:ascii="Times New Roman" w:hAnsi="Times New Roman" w:cs="Times New Roman"/>
          <w:color w:val="000000"/>
          <w:sz w:val="24"/>
          <w:szCs w:val="24"/>
          <w:lang w:val="ru-RU"/>
        </w:rPr>
        <w:t xml:space="preserve">. Так, затылочный узелок головного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похоже, связан с </w:t>
      </w:r>
      <w:proofErr w:type="spellStart"/>
      <w:r w:rsidRPr="00F10473">
        <w:rPr>
          <w:rFonts w:ascii="Times New Roman" w:hAnsi="Times New Roman" w:cs="Times New Roman"/>
          <w:color w:val="000000"/>
          <w:sz w:val="24"/>
          <w:szCs w:val="24"/>
          <w:lang w:val="ru-RU"/>
        </w:rPr>
        <w:t>Двекут</w:t>
      </w:r>
      <w:proofErr w:type="spellEnd"/>
      <w:r w:rsidRPr="00F10473">
        <w:rPr>
          <w:rFonts w:ascii="Times New Roman" w:hAnsi="Times New Roman" w:cs="Times New Roman"/>
          <w:color w:val="000000"/>
          <w:sz w:val="24"/>
          <w:szCs w:val="24"/>
          <w:lang w:val="ru-RU"/>
        </w:rPr>
        <w:t xml:space="preserve">.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w:t>
      </w:r>
      <w:proofErr w:type="spellStart"/>
      <w:r w:rsidRPr="00F10473">
        <w:rPr>
          <w:rFonts w:ascii="Times New Roman" w:hAnsi="Times New Roman" w:cs="Times New Roman"/>
          <w:b/>
          <w:bCs/>
          <w:color w:val="000000"/>
          <w:sz w:val="24"/>
          <w:szCs w:val="24"/>
          <w:lang w:val="ru-RU"/>
        </w:rPr>
        <w:t>Тфилин</w:t>
      </w:r>
      <w:proofErr w:type="spellEnd"/>
      <w:r w:rsidRPr="00F10473">
        <w:rPr>
          <w:rFonts w:ascii="Times New Roman" w:hAnsi="Times New Roman" w:cs="Times New Roman"/>
          <w:b/>
          <w:bCs/>
          <w:color w:val="000000"/>
          <w:sz w:val="24"/>
          <w:szCs w:val="24"/>
          <w:lang w:val="ru-RU"/>
        </w:rPr>
        <w:t xml:space="preserve"> – место встречи с </w:t>
      </w:r>
      <w:proofErr w:type="spellStart"/>
      <w:r w:rsidRPr="00F10473">
        <w:rPr>
          <w:rFonts w:ascii="Times New Roman" w:hAnsi="Times New Roman" w:cs="Times New Roman"/>
          <w:b/>
          <w:bCs/>
          <w:color w:val="000000"/>
          <w:sz w:val="24"/>
          <w:szCs w:val="24"/>
          <w:lang w:val="ru-RU"/>
        </w:rPr>
        <w:t>Б-гом</w:t>
      </w:r>
      <w:proofErr w:type="spellEnd"/>
      <w:r w:rsidRPr="00F10473">
        <w:rPr>
          <w:rFonts w:ascii="Times New Roman" w:hAnsi="Times New Roman" w:cs="Times New Roman"/>
          <w:b/>
          <w:bCs/>
          <w:color w:val="000000"/>
          <w:sz w:val="24"/>
          <w:szCs w:val="24"/>
          <w:lang w:val="ru-RU"/>
        </w:rPr>
        <w:t xml:space="preserve"> на ощутительном уровне.</w:t>
      </w:r>
      <w:r w:rsidRPr="00F10473">
        <w:rPr>
          <w:rFonts w:ascii="Times New Roman" w:hAnsi="Times New Roman" w:cs="Times New Roman"/>
          <w:color w:val="000000"/>
          <w:sz w:val="24"/>
          <w:szCs w:val="24"/>
          <w:lang w:val="ru-RU"/>
        </w:rPr>
        <w:t xml:space="preserve"> Можно общаться  не только на «уровне» веры, а практически ощущая Присутствие. Быть вблизи, просить, о чём надо. И – разные части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 разные способы общения с </w:t>
      </w:r>
      <w:proofErr w:type="spellStart"/>
      <w:r w:rsidRPr="00F10473">
        <w:rPr>
          <w:rFonts w:ascii="Times New Roman" w:hAnsi="Times New Roman" w:cs="Times New Roman"/>
          <w:color w:val="000000"/>
          <w:sz w:val="24"/>
          <w:szCs w:val="24"/>
          <w:lang w:val="ru-RU"/>
        </w:rPr>
        <w:t>Б-гом</w:t>
      </w:r>
      <w:proofErr w:type="spellEnd"/>
      <w:r w:rsidRPr="00F10473">
        <w:rPr>
          <w:rFonts w:ascii="Times New Roman" w:hAnsi="Times New Roman" w:cs="Times New Roman"/>
          <w:color w:val="000000"/>
          <w:sz w:val="24"/>
          <w:szCs w:val="24"/>
          <w:lang w:val="ru-RU"/>
        </w:rPr>
        <w:t xml:space="preserve">. Коробочка – </w:t>
      </w:r>
      <w:proofErr w:type="spellStart"/>
      <w:r w:rsidRPr="00F10473">
        <w:rPr>
          <w:rFonts w:ascii="Times New Roman" w:hAnsi="Times New Roman" w:cs="Times New Roman"/>
          <w:color w:val="000000"/>
          <w:sz w:val="24"/>
          <w:szCs w:val="24"/>
          <w:lang w:val="ru-RU"/>
        </w:rPr>
        <w:t>тфила</w:t>
      </w:r>
      <w:proofErr w:type="spellEnd"/>
      <w:r w:rsidRPr="00F10473">
        <w:rPr>
          <w:rFonts w:ascii="Times New Roman" w:hAnsi="Times New Roman" w:cs="Times New Roman"/>
          <w:color w:val="000000"/>
          <w:sz w:val="24"/>
          <w:szCs w:val="24"/>
          <w:lang w:val="ru-RU"/>
        </w:rPr>
        <w:t xml:space="preserve"> (молитва) и Бытиё в Его близости, ремни – большая близость, ремень (узелок) головного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 </w:t>
      </w:r>
      <w:proofErr w:type="spellStart"/>
      <w:r w:rsidRPr="00F10473">
        <w:rPr>
          <w:rFonts w:ascii="Times New Roman" w:hAnsi="Times New Roman" w:cs="Times New Roman"/>
          <w:color w:val="000000"/>
          <w:sz w:val="24"/>
          <w:szCs w:val="24"/>
          <w:lang w:val="ru-RU"/>
        </w:rPr>
        <w:t>двекут</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pacing w:val="-2"/>
          <w:sz w:val="24"/>
          <w:szCs w:val="24"/>
          <w:lang w:val="ru-RU"/>
        </w:rPr>
      </w:pPr>
      <w:r w:rsidRPr="00F10473">
        <w:rPr>
          <w:rFonts w:ascii="Times New Roman" w:hAnsi="Times New Roman" w:cs="Times New Roman"/>
          <w:color w:val="000000"/>
          <w:spacing w:val="-2"/>
          <w:sz w:val="24"/>
          <w:szCs w:val="24"/>
          <w:lang w:val="ru-RU"/>
        </w:rPr>
        <w:t xml:space="preserve">Это, может быть, тенденция, но не абсолютно.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w:t>
      </w:r>
      <w:r w:rsidRPr="00F10473">
        <w:rPr>
          <w:rFonts w:ascii="Times New Roman" w:hAnsi="Times New Roman" w:cs="Times New Roman"/>
          <w:b/>
          <w:bCs/>
          <w:color w:val="000000"/>
          <w:sz w:val="24"/>
          <w:szCs w:val="24"/>
          <w:lang w:val="ru-RU"/>
        </w:rPr>
        <w:t xml:space="preserve">Относительно разных точек на руке и голове, куда можно накладывать </w:t>
      </w:r>
      <w:proofErr w:type="spellStart"/>
      <w:r w:rsidRPr="00F10473">
        <w:rPr>
          <w:rFonts w:ascii="Times New Roman" w:hAnsi="Times New Roman" w:cs="Times New Roman"/>
          <w:b/>
          <w:bCs/>
          <w:color w:val="000000"/>
          <w:sz w:val="24"/>
          <w:szCs w:val="24"/>
          <w:lang w:val="ru-RU"/>
        </w:rPr>
        <w:t>тфилин</w:t>
      </w:r>
      <w:proofErr w:type="spellEnd"/>
      <w:r w:rsidRPr="00F10473">
        <w:rPr>
          <w:rFonts w:ascii="Times New Roman" w:hAnsi="Times New Roman" w:cs="Times New Roman"/>
          <w:b/>
          <w:bCs/>
          <w:color w:val="000000"/>
          <w:sz w:val="24"/>
          <w:szCs w:val="24"/>
          <w:lang w:val="ru-RU"/>
        </w:rPr>
        <w:t>.</w:t>
      </w:r>
      <w:r w:rsidRPr="00F10473">
        <w:rPr>
          <w:rFonts w:ascii="Times New Roman" w:hAnsi="Times New Roman" w:cs="Times New Roman"/>
          <w:color w:val="000000"/>
          <w:sz w:val="24"/>
          <w:szCs w:val="24"/>
          <w:lang w:val="ru-RU"/>
        </w:rPr>
        <w:t xml:space="preserve"> Я думаю, что, возможно, разные точки, куда можно класть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связаны с разными Именами </w:t>
      </w:r>
      <w:proofErr w:type="spellStart"/>
      <w:r w:rsidRPr="00F10473">
        <w:rPr>
          <w:rFonts w:ascii="Times New Roman" w:hAnsi="Times New Roman" w:cs="Times New Roman"/>
          <w:color w:val="000000"/>
          <w:sz w:val="24"/>
          <w:szCs w:val="24"/>
          <w:lang w:val="ru-RU"/>
        </w:rPr>
        <w:t>Б-га</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w:t>
      </w:r>
      <w:r w:rsidRPr="00F10473">
        <w:rPr>
          <w:rFonts w:ascii="Times New Roman" w:hAnsi="Times New Roman" w:cs="Times New Roman"/>
          <w:b/>
          <w:bCs/>
          <w:color w:val="000000"/>
          <w:sz w:val="24"/>
          <w:szCs w:val="24"/>
          <w:lang w:val="ru-RU"/>
        </w:rPr>
        <w:t>Возможно</w:t>
      </w:r>
      <w:r w:rsidRPr="00F10473">
        <w:rPr>
          <w:rFonts w:ascii="Times New Roman" w:hAnsi="Times New Roman" w:cs="Times New Roman"/>
          <w:color w:val="000000"/>
          <w:sz w:val="24"/>
          <w:szCs w:val="24"/>
          <w:lang w:val="ru-RU"/>
        </w:rPr>
        <w:t xml:space="preserve">, что разные типы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несколько по-разному действуют на различные участки мозга.</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  Вообще, тело иногда кажется </w:t>
      </w:r>
      <w:proofErr w:type="gramStart"/>
      <w:r w:rsidRPr="00F10473">
        <w:rPr>
          <w:rFonts w:ascii="Times New Roman" w:hAnsi="Times New Roman" w:cs="Times New Roman"/>
          <w:color w:val="000000"/>
          <w:sz w:val="24"/>
          <w:szCs w:val="24"/>
          <w:lang w:val="ru-RU"/>
        </w:rPr>
        <w:t>похожим</w:t>
      </w:r>
      <w:proofErr w:type="gramEnd"/>
      <w:r w:rsidRPr="00F10473">
        <w:rPr>
          <w:rFonts w:ascii="Times New Roman" w:hAnsi="Times New Roman" w:cs="Times New Roman"/>
          <w:color w:val="000000"/>
          <w:sz w:val="24"/>
          <w:szCs w:val="24"/>
          <w:lang w:val="ru-RU"/>
        </w:rPr>
        <w:t xml:space="preserve"> на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надетый на душу. – Это, похожая на </w:t>
      </w:r>
      <w:proofErr w:type="gramStart"/>
      <w:r w:rsidRPr="00F10473">
        <w:rPr>
          <w:rFonts w:ascii="Times New Roman" w:hAnsi="Times New Roman" w:cs="Times New Roman"/>
          <w:color w:val="000000"/>
          <w:sz w:val="24"/>
          <w:szCs w:val="24"/>
          <w:lang w:val="ru-RU"/>
        </w:rPr>
        <w:t>поэтическую</w:t>
      </w:r>
      <w:proofErr w:type="gramEnd"/>
      <w:r w:rsidRPr="00F10473">
        <w:rPr>
          <w:rFonts w:ascii="Times New Roman" w:hAnsi="Times New Roman" w:cs="Times New Roman"/>
          <w:color w:val="000000"/>
          <w:sz w:val="24"/>
          <w:szCs w:val="24"/>
          <w:lang w:val="ru-RU"/>
        </w:rPr>
        <w:t>, «гипотеза». (</w:t>
      </w:r>
      <w:r w:rsidRPr="00F10473">
        <w:rPr>
          <w:rFonts w:ascii="Times New Roman" w:hAnsi="Times New Roman" w:cs="Times New Roman"/>
          <w:color w:val="000000"/>
          <w:sz w:val="26"/>
          <w:szCs w:val="26"/>
          <w:lang w:val="ru-RU"/>
        </w:rPr>
        <w:t xml:space="preserve">Если тело очищено, то оно как </w:t>
      </w:r>
      <w:proofErr w:type="spellStart"/>
      <w:r w:rsidRPr="00F10473">
        <w:rPr>
          <w:rFonts w:ascii="Times New Roman" w:hAnsi="Times New Roman" w:cs="Times New Roman"/>
          <w:color w:val="000000"/>
          <w:sz w:val="26"/>
          <w:szCs w:val="26"/>
          <w:lang w:val="ru-RU"/>
        </w:rPr>
        <w:t>тфилин</w:t>
      </w:r>
      <w:proofErr w:type="spellEnd"/>
      <w:r w:rsidRPr="00F10473">
        <w:rPr>
          <w:rFonts w:ascii="Times New Roman" w:hAnsi="Times New Roman" w:cs="Times New Roman"/>
          <w:color w:val="000000"/>
          <w:sz w:val="26"/>
          <w:szCs w:val="26"/>
          <w:lang w:val="ru-RU"/>
        </w:rPr>
        <w:t xml:space="preserve"> на душе).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Если бы я приступал к изучению темы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то я бы поинтересовался, что говорится о </w:t>
      </w:r>
      <w:proofErr w:type="spellStart"/>
      <w:r w:rsidRPr="00F10473">
        <w:rPr>
          <w:rFonts w:ascii="Times New Roman" w:hAnsi="Times New Roman" w:cs="Times New Roman"/>
          <w:b/>
          <w:bCs/>
          <w:color w:val="000000"/>
          <w:sz w:val="24"/>
          <w:szCs w:val="24"/>
          <w:lang w:val="ru-RU"/>
        </w:rPr>
        <w:t>тфилин</w:t>
      </w:r>
      <w:proofErr w:type="spellEnd"/>
      <w:r w:rsidRPr="00F10473">
        <w:rPr>
          <w:rFonts w:ascii="Times New Roman" w:hAnsi="Times New Roman" w:cs="Times New Roman"/>
          <w:b/>
          <w:bCs/>
          <w:color w:val="000000"/>
          <w:sz w:val="24"/>
          <w:szCs w:val="24"/>
          <w:lang w:val="ru-RU"/>
        </w:rPr>
        <w:t xml:space="preserve">  </w:t>
      </w:r>
      <w:proofErr w:type="spellStart"/>
      <w:r w:rsidRPr="00F10473">
        <w:rPr>
          <w:rFonts w:ascii="Times New Roman" w:hAnsi="Times New Roman" w:cs="Times New Roman"/>
          <w:b/>
          <w:bCs/>
          <w:color w:val="000000"/>
          <w:sz w:val="24"/>
          <w:szCs w:val="24"/>
          <w:lang w:val="ru-RU"/>
        </w:rPr>
        <w:t>Б-га</w:t>
      </w:r>
      <w:proofErr w:type="spellEnd"/>
      <w:r w:rsidRPr="00F10473">
        <w:rPr>
          <w:rFonts w:ascii="Times New Roman" w:hAnsi="Times New Roman" w:cs="Times New Roman"/>
          <w:b/>
          <w:bCs/>
          <w:color w:val="000000"/>
          <w:sz w:val="24"/>
          <w:szCs w:val="24"/>
          <w:lang w:val="ru-RU"/>
        </w:rPr>
        <w:t>.</w:t>
      </w:r>
      <w:r w:rsidRPr="00F10473">
        <w:rPr>
          <w:rFonts w:ascii="Times New Roman" w:hAnsi="Times New Roman" w:cs="Times New Roman"/>
          <w:color w:val="000000"/>
          <w:sz w:val="24"/>
          <w:szCs w:val="24"/>
          <w:lang w:val="ru-RU"/>
        </w:rPr>
        <w:t xml:space="preserve">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pacing w:val="1"/>
          <w:sz w:val="24"/>
          <w:szCs w:val="24"/>
          <w:lang w:val="ru-RU"/>
        </w:rPr>
        <w:t xml:space="preserve">– </w:t>
      </w:r>
      <w:r w:rsidRPr="00F10473">
        <w:rPr>
          <w:rFonts w:ascii="Times New Roman" w:hAnsi="Times New Roman" w:cs="Times New Roman"/>
          <w:b/>
          <w:bCs/>
          <w:color w:val="000000"/>
          <w:spacing w:val="1"/>
          <w:sz w:val="24"/>
          <w:szCs w:val="24"/>
          <w:lang w:val="ru-RU"/>
        </w:rPr>
        <w:t xml:space="preserve">Целительные свойства </w:t>
      </w:r>
      <w:proofErr w:type="spellStart"/>
      <w:r w:rsidRPr="00F10473">
        <w:rPr>
          <w:rFonts w:ascii="Times New Roman" w:hAnsi="Times New Roman" w:cs="Times New Roman"/>
          <w:b/>
          <w:bCs/>
          <w:color w:val="000000"/>
          <w:spacing w:val="1"/>
          <w:sz w:val="24"/>
          <w:szCs w:val="24"/>
          <w:lang w:val="ru-RU"/>
        </w:rPr>
        <w:t>тфилин</w:t>
      </w:r>
      <w:proofErr w:type="spellEnd"/>
      <w:r w:rsidRPr="00F10473">
        <w:rPr>
          <w:rFonts w:ascii="Times New Roman" w:hAnsi="Times New Roman" w:cs="Times New Roman"/>
          <w:b/>
          <w:bCs/>
          <w:color w:val="000000"/>
          <w:spacing w:val="1"/>
          <w:sz w:val="24"/>
          <w:szCs w:val="24"/>
          <w:lang w:val="ru-RU"/>
        </w:rPr>
        <w:t>.</w:t>
      </w:r>
      <w:r w:rsidRPr="00F10473">
        <w:rPr>
          <w:rFonts w:ascii="Times New Roman" w:hAnsi="Times New Roman" w:cs="Times New Roman"/>
          <w:color w:val="000000"/>
          <w:spacing w:val="1"/>
          <w:sz w:val="24"/>
          <w:szCs w:val="24"/>
          <w:lang w:val="ru-RU"/>
        </w:rPr>
        <w:t xml:space="preserve"> Замечал их не раз.</w:t>
      </w:r>
      <w:r w:rsidRPr="00F10473">
        <w:rPr>
          <w:rFonts w:ascii="Times New Roman" w:hAnsi="Times New Roman" w:cs="Times New Roman"/>
          <w:color w:val="000000"/>
          <w:sz w:val="24"/>
          <w:szCs w:val="24"/>
          <w:lang w:val="ru-RU"/>
        </w:rPr>
        <w:t xml:space="preserve">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lastRenderedPageBreak/>
        <w:t xml:space="preserve">– Можно передвигать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за ремешки (головной), не касаясь коробочки (когда уже они надеты).</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Можно попробовать петь через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прославлять </w:t>
      </w:r>
      <w:proofErr w:type="spellStart"/>
      <w:r w:rsidRPr="00F10473">
        <w:rPr>
          <w:rFonts w:ascii="Times New Roman" w:hAnsi="Times New Roman" w:cs="Times New Roman"/>
          <w:color w:val="000000"/>
          <w:sz w:val="24"/>
          <w:szCs w:val="24"/>
          <w:lang w:val="ru-RU"/>
        </w:rPr>
        <w:t>Б-га</w:t>
      </w:r>
      <w:proofErr w:type="spellEnd"/>
      <w:r w:rsidRPr="00F10473">
        <w:rPr>
          <w:rFonts w:ascii="Times New Roman" w:hAnsi="Times New Roman" w:cs="Times New Roman"/>
          <w:color w:val="000000"/>
          <w:sz w:val="24"/>
          <w:szCs w:val="24"/>
          <w:lang w:val="ru-RU"/>
        </w:rPr>
        <w:t xml:space="preserve"> пением и обращаться к Нему таким образом.</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Возможно, что при древнем посвящении – </w:t>
      </w:r>
      <w:proofErr w:type="spellStart"/>
      <w:r w:rsidRPr="00F10473">
        <w:rPr>
          <w:rFonts w:ascii="Times New Roman" w:hAnsi="Times New Roman" w:cs="Times New Roman"/>
          <w:color w:val="000000"/>
          <w:sz w:val="24"/>
          <w:szCs w:val="24"/>
          <w:lang w:val="ru-RU"/>
        </w:rPr>
        <w:t>смихе</w:t>
      </w:r>
      <w:proofErr w:type="spellEnd"/>
      <w:r w:rsidRPr="00F10473">
        <w:rPr>
          <w:rFonts w:ascii="Times New Roman" w:hAnsi="Times New Roman" w:cs="Times New Roman"/>
          <w:color w:val="000000"/>
          <w:sz w:val="24"/>
          <w:szCs w:val="24"/>
          <w:lang w:val="ru-RU"/>
        </w:rPr>
        <w:t xml:space="preserve">, </w:t>
      </w:r>
      <w:proofErr w:type="gramStart"/>
      <w:r w:rsidRPr="00F10473">
        <w:rPr>
          <w:rFonts w:ascii="Times New Roman" w:hAnsi="Times New Roman" w:cs="Times New Roman"/>
          <w:color w:val="000000"/>
          <w:sz w:val="24"/>
          <w:szCs w:val="24"/>
          <w:lang w:val="ru-RU"/>
        </w:rPr>
        <w:t>которая</w:t>
      </w:r>
      <w:proofErr w:type="gramEnd"/>
      <w:r w:rsidRPr="00F10473">
        <w:rPr>
          <w:rFonts w:ascii="Times New Roman" w:hAnsi="Times New Roman" w:cs="Times New Roman"/>
          <w:color w:val="000000"/>
          <w:sz w:val="24"/>
          <w:szCs w:val="24"/>
          <w:lang w:val="ru-RU"/>
        </w:rPr>
        <w:t xml:space="preserve"> происходила с наложением рук, на посвящаемого (или на посвящающих тоже) были одеты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В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находятся отрывки Торы на </w:t>
      </w:r>
      <w:proofErr w:type="spellStart"/>
      <w:r w:rsidRPr="00F10473">
        <w:rPr>
          <w:rFonts w:ascii="Times New Roman" w:hAnsi="Times New Roman" w:cs="Times New Roman"/>
          <w:color w:val="000000"/>
          <w:sz w:val="24"/>
          <w:szCs w:val="24"/>
          <w:lang w:val="ru-RU"/>
        </w:rPr>
        <w:t>клафе</w:t>
      </w:r>
      <w:proofErr w:type="spellEnd"/>
      <w:r w:rsidRPr="00F10473">
        <w:rPr>
          <w:rFonts w:ascii="Times New Roman" w:hAnsi="Times New Roman" w:cs="Times New Roman"/>
          <w:color w:val="000000"/>
          <w:sz w:val="24"/>
          <w:szCs w:val="24"/>
          <w:lang w:val="ru-RU"/>
        </w:rPr>
        <w:t xml:space="preserve">. Поскольку сами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находятся на теле человека, то в этом есть некое сходство с праздником </w:t>
      </w:r>
      <w:proofErr w:type="spellStart"/>
      <w:r w:rsidRPr="00F10473">
        <w:rPr>
          <w:rFonts w:ascii="Times New Roman" w:hAnsi="Times New Roman" w:cs="Times New Roman"/>
          <w:color w:val="000000"/>
          <w:sz w:val="24"/>
          <w:szCs w:val="24"/>
          <w:lang w:val="ru-RU"/>
        </w:rPr>
        <w:t>Симхат</w:t>
      </w:r>
      <w:proofErr w:type="spellEnd"/>
      <w:r w:rsidRPr="00F10473">
        <w:rPr>
          <w:rFonts w:ascii="Times New Roman" w:hAnsi="Times New Roman" w:cs="Times New Roman"/>
          <w:color w:val="000000"/>
          <w:sz w:val="24"/>
          <w:szCs w:val="24"/>
          <w:lang w:val="ru-RU"/>
        </w:rPr>
        <w:t xml:space="preserve"> Тора.</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Во время молитвы, чтения Торы – если делать это с пониманием и проникновением в смысл читаемого, – то это помогает почувствовать присутствие существа (из)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Работающие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 это место встречи нашего мира с духовным миром. Индивидуальное. Но, в то же время, и всеобщее,  всего нашего мира, – поскольку человек в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находится в нём. В этом смысле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 чём-то схож с Еврейским Храмом, Бейт </w:t>
      </w:r>
      <w:proofErr w:type="spellStart"/>
      <w:r w:rsidRPr="00F10473">
        <w:rPr>
          <w:rFonts w:ascii="Times New Roman" w:hAnsi="Times New Roman" w:cs="Times New Roman"/>
          <w:color w:val="000000"/>
          <w:sz w:val="24"/>
          <w:szCs w:val="24"/>
          <w:lang w:val="ru-RU"/>
        </w:rPr>
        <w:t>Амикдашем</w:t>
      </w:r>
      <w:proofErr w:type="spellEnd"/>
      <w:r w:rsidRPr="00F10473">
        <w:rPr>
          <w:rFonts w:ascii="Times New Roman" w:hAnsi="Times New Roman" w:cs="Times New Roman"/>
          <w:color w:val="000000"/>
          <w:sz w:val="24"/>
          <w:szCs w:val="24"/>
          <w:lang w:val="ru-RU"/>
        </w:rPr>
        <w:t xml:space="preserve">, – который был и является пересечением, общим «местом» нашего и духовного миров. Местом  встречи с </w:t>
      </w:r>
      <w:proofErr w:type="spellStart"/>
      <w:r w:rsidRPr="00F10473">
        <w:rPr>
          <w:rFonts w:ascii="Times New Roman" w:hAnsi="Times New Roman" w:cs="Times New Roman"/>
          <w:color w:val="000000"/>
          <w:sz w:val="24"/>
          <w:szCs w:val="24"/>
          <w:lang w:val="ru-RU"/>
        </w:rPr>
        <w:t>Б-гом</w:t>
      </w:r>
      <w:proofErr w:type="spellEnd"/>
      <w:r w:rsidRPr="00F10473">
        <w:rPr>
          <w:rFonts w:ascii="Times New Roman" w:hAnsi="Times New Roman" w:cs="Times New Roman"/>
          <w:color w:val="000000"/>
          <w:sz w:val="24"/>
          <w:szCs w:val="24"/>
          <w:lang w:val="ru-RU"/>
        </w:rPr>
        <w:t xml:space="preserve">, Его присутствия. Но – всеобщим.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 Можно попробовать распространить ощущение близости </w:t>
      </w:r>
      <w:proofErr w:type="spellStart"/>
      <w:r w:rsidRPr="00F10473">
        <w:rPr>
          <w:rFonts w:ascii="Times New Roman" w:hAnsi="Times New Roman" w:cs="Times New Roman"/>
          <w:color w:val="000000"/>
          <w:sz w:val="24"/>
          <w:szCs w:val="24"/>
          <w:lang w:val="ru-RU"/>
        </w:rPr>
        <w:t>Б-га</w:t>
      </w:r>
      <w:proofErr w:type="spellEnd"/>
      <w:r w:rsidRPr="00F10473">
        <w:rPr>
          <w:rFonts w:ascii="Times New Roman" w:hAnsi="Times New Roman" w:cs="Times New Roman"/>
          <w:color w:val="000000"/>
          <w:sz w:val="24"/>
          <w:szCs w:val="24"/>
          <w:lang w:val="ru-RU"/>
        </w:rPr>
        <w:t xml:space="preserve"> также и на то время, когда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уже снят, то есть на нашу жизнь. Сняв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попробовать, просить, о продолжении близости и контакта. </w:t>
      </w:r>
    </w:p>
    <w:p w:rsidR="00F10473" w:rsidRPr="00F10473" w:rsidRDefault="00F10473" w:rsidP="00F10473">
      <w:pPr>
        <w:autoSpaceDE w:val="0"/>
        <w:autoSpaceDN w:val="0"/>
        <w:adjustRightInd w:val="0"/>
        <w:spacing w:after="0"/>
        <w:jc w:val="both"/>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 xml:space="preserve">                                 </w:t>
      </w:r>
    </w:p>
    <w:p w:rsidR="00F10473" w:rsidRPr="00F10473" w:rsidRDefault="00F10473" w:rsidP="00F10473">
      <w:pPr>
        <w:autoSpaceDE w:val="0"/>
        <w:autoSpaceDN w:val="0"/>
        <w:adjustRightInd w:val="0"/>
        <w:spacing w:after="0"/>
        <w:jc w:val="center"/>
        <w:textAlignment w:val="center"/>
        <w:rPr>
          <w:rFonts w:ascii="Times New Roman" w:hAnsi="Times New Roman" w:cs="Times New Roman"/>
          <w:b/>
          <w:bCs/>
          <w:color w:val="000000"/>
          <w:sz w:val="26"/>
          <w:szCs w:val="26"/>
          <w:lang w:val="ru-RU"/>
        </w:rPr>
      </w:pPr>
      <w:r w:rsidRPr="00F10473">
        <w:rPr>
          <w:rFonts w:ascii="Times New Roman" w:hAnsi="Times New Roman" w:cs="Times New Roman"/>
          <w:b/>
          <w:bCs/>
          <w:color w:val="000000"/>
          <w:sz w:val="26"/>
          <w:szCs w:val="26"/>
          <w:lang w:val="ru-RU"/>
        </w:rPr>
        <w:t>19.</w:t>
      </w:r>
    </w:p>
    <w:p w:rsidR="00F10473" w:rsidRPr="00F10473" w:rsidRDefault="00F10473" w:rsidP="00F10473">
      <w:pPr>
        <w:autoSpaceDE w:val="0"/>
        <w:autoSpaceDN w:val="0"/>
        <w:adjustRightInd w:val="0"/>
        <w:spacing w:after="0"/>
        <w:jc w:val="both"/>
        <w:textAlignment w:val="center"/>
        <w:rPr>
          <w:rFonts w:ascii="Times New Roman" w:hAnsi="Times New Roman" w:cs="Times New Roman"/>
          <w:b/>
          <w:bCs/>
          <w:color w:val="000000"/>
          <w:sz w:val="26"/>
          <w:szCs w:val="26"/>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Наконец, в заключение книги я считаю важным повторить то, о чём писал в начале: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Те удивительные, можно сказать, фантастические явления и результаты, которые описываются, или упоминаются в этой книге (а ведь это только начальная часть того, что, наверное, может, происходить!?), – насколько они являются, и связаны с выполнением именно </w:t>
      </w:r>
      <w:r w:rsidRPr="00F10473">
        <w:rPr>
          <w:rFonts w:ascii="Times New Roman" w:hAnsi="Times New Roman" w:cs="Times New Roman"/>
          <w:b/>
          <w:bCs/>
          <w:color w:val="000000"/>
          <w:sz w:val="24"/>
          <w:szCs w:val="24"/>
          <w:lang w:val="ru-RU"/>
        </w:rPr>
        <w:t xml:space="preserve">заповеди надевания </w:t>
      </w:r>
      <w:proofErr w:type="spellStart"/>
      <w:r w:rsidRPr="00F10473">
        <w:rPr>
          <w:rFonts w:ascii="Times New Roman" w:hAnsi="Times New Roman" w:cs="Times New Roman"/>
          <w:b/>
          <w:bCs/>
          <w:color w:val="000000"/>
          <w:sz w:val="24"/>
          <w:szCs w:val="24"/>
          <w:lang w:val="ru-RU"/>
        </w:rPr>
        <w:t>тфилин</w:t>
      </w:r>
      <w:proofErr w:type="spellEnd"/>
      <w:r w:rsidRPr="00F10473">
        <w:rPr>
          <w:rFonts w:ascii="Times New Roman" w:hAnsi="Times New Roman" w:cs="Times New Roman"/>
          <w:b/>
          <w:bCs/>
          <w:color w:val="000000"/>
          <w:sz w:val="24"/>
          <w:szCs w:val="24"/>
          <w:lang w:val="ru-RU"/>
        </w:rPr>
        <w:t>?</w:t>
      </w:r>
      <w:r w:rsidRPr="00F10473">
        <w:rPr>
          <w:rFonts w:ascii="Times New Roman" w:hAnsi="Times New Roman" w:cs="Times New Roman"/>
          <w:color w:val="000000"/>
          <w:sz w:val="24"/>
          <w:szCs w:val="24"/>
          <w:lang w:val="ru-RU"/>
        </w:rPr>
        <w:t xml:space="preserve"> – </w:t>
      </w:r>
      <w:proofErr w:type="gramStart"/>
      <w:r w:rsidRPr="00F10473">
        <w:rPr>
          <w:rFonts w:ascii="Times New Roman" w:hAnsi="Times New Roman" w:cs="Times New Roman"/>
          <w:color w:val="000000"/>
          <w:sz w:val="24"/>
          <w:szCs w:val="24"/>
          <w:lang w:val="ru-RU"/>
        </w:rPr>
        <w:t xml:space="preserve">Я полагаю, что те переживания и ощущения близости духовного присутствия, а также всего остального, о чем шла речь, – возможно, что всё это и связано именно с выполнением заповеди 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но, может быть, что это и просто дополнительный положительный «бонус», – тем, кто выполняет заповедь, – подарки с Небес тому, кто одевает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w:t>
      </w:r>
      <w:proofErr w:type="gramEnd"/>
      <w:r w:rsidRPr="00F10473">
        <w:rPr>
          <w:rFonts w:ascii="Times New Roman" w:hAnsi="Times New Roman" w:cs="Times New Roman"/>
          <w:color w:val="000000"/>
          <w:sz w:val="24"/>
          <w:szCs w:val="24"/>
          <w:lang w:val="ru-RU"/>
        </w:rPr>
        <w:t xml:space="preserve"> Поэтому (кроме всех остальных причин и резонов) – очень важно выполнять заповедь 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 строгом соответствии с еврейским религиозным законом, </w:t>
      </w:r>
      <w:proofErr w:type="spellStart"/>
      <w:r w:rsidRPr="00F10473">
        <w:rPr>
          <w:rFonts w:ascii="Times New Roman" w:hAnsi="Times New Roman" w:cs="Times New Roman"/>
          <w:color w:val="000000"/>
          <w:sz w:val="24"/>
          <w:szCs w:val="24"/>
          <w:lang w:val="ru-RU"/>
        </w:rPr>
        <w:t>галахой</w:t>
      </w:r>
      <w:proofErr w:type="spellEnd"/>
      <w:r w:rsidRPr="00F10473">
        <w:rPr>
          <w:rFonts w:ascii="Times New Roman" w:hAnsi="Times New Roman" w:cs="Times New Roman"/>
          <w:color w:val="000000"/>
          <w:sz w:val="24"/>
          <w:szCs w:val="24"/>
          <w:lang w:val="ru-RU"/>
        </w:rPr>
        <w:t xml:space="preserve">, – не полагаясь только </w:t>
      </w:r>
      <w:proofErr w:type="gramStart"/>
      <w:r w:rsidRPr="00F10473">
        <w:rPr>
          <w:rFonts w:ascii="Times New Roman" w:hAnsi="Times New Roman" w:cs="Times New Roman"/>
          <w:color w:val="000000"/>
          <w:sz w:val="24"/>
          <w:szCs w:val="24"/>
          <w:lang w:val="ru-RU"/>
        </w:rPr>
        <w:t>на те</w:t>
      </w:r>
      <w:proofErr w:type="gramEnd"/>
      <w:r w:rsidRPr="00F10473">
        <w:rPr>
          <w:rFonts w:ascii="Times New Roman" w:hAnsi="Times New Roman" w:cs="Times New Roman"/>
          <w:color w:val="000000"/>
          <w:sz w:val="24"/>
          <w:szCs w:val="24"/>
          <w:lang w:val="ru-RU"/>
        </w:rPr>
        <w:t xml:space="preserve"> достижения, результаты, и остальное, о чем идёт речь в данной книге. Чтобы,  собственно, быть уверенным, что заповедь о </w:t>
      </w:r>
      <w:proofErr w:type="spellStart"/>
      <w:r w:rsidRPr="00F10473">
        <w:rPr>
          <w:rFonts w:ascii="Times New Roman" w:hAnsi="Times New Roman" w:cs="Times New Roman"/>
          <w:color w:val="000000"/>
          <w:sz w:val="24"/>
          <w:szCs w:val="24"/>
          <w:lang w:val="ru-RU"/>
        </w:rPr>
        <w:t>тфилин</w:t>
      </w:r>
      <w:proofErr w:type="spellEnd"/>
      <w:r w:rsidRPr="00F10473">
        <w:rPr>
          <w:rFonts w:ascii="Times New Roman" w:hAnsi="Times New Roman" w:cs="Times New Roman"/>
          <w:color w:val="000000"/>
          <w:sz w:val="24"/>
          <w:szCs w:val="24"/>
          <w:lang w:val="ru-RU"/>
        </w:rPr>
        <w:t xml:space="preserve"> выполняется полностью так, как это положено. </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jc w:val="center"/>
        <w:textAlignment w:val="center"/>
        <w:rPr>
          <w:rFonts w:ascii="Times New Roman" w:hAnsi="Times New Roman" w:cs="Times New Roman"/>
          <w:color w:val="000000"/>
          <w:sz w:val="24"/>
          <w:szCs w:val="24"/>
          <w:lang w:val="ru-RU"/>
        </w:rPr>
      </w:pPr>
      <w:r w:rsidRPr="00F10473">
        <w:rPr>
          <w:rFonts w:ascii="Times New Roman" w:hAnsi="Times New Roman" w:cs="Times New Roman"/>
          <w:color w:val="000000"/>
          <w:sz w:val="24"/>
          <w:szCs w:val="24"/>
          <w:lang w:val="ru-RU"/>
        </w:rPr>
        <w:t xml:space="preserve">Закончено, с </w:t>
      </w:r>
      <w:proofErr w:type="spellStart"/>
      <w:proofErr w:type="gramStart"/>
      <w:r w:rsidRPr="00F10473">
        <w:rPr>
          <w:rFonts w:ascii="Times New Roman" w:hAnsi="Times New Roman" w:cs="Times New Roman"/>
          <w:color w:val="000000"/>
          <w:sz w:val="24"/>
          <w:szCs w:val="24"/>
          <w:lang w:val="ru-RU"/>
        </w:rPr>
        <w:t>Б-ей</w:t>
      </w:r>
      <w:proofErr w:type="spellEnd"/>
      <w:proofErr w:type="gramEnd"/>
      <w:r w:rsidRPr="00F10473">
        <w:rPr>
          <w:rFonts w:ascii="Times New Roman" w:hAnsi="Times New Roman" w:cs="Times New Roman"/>
          <w:color w:val="000000"/>
          <w:sz w:val="24"/>
          <w:szCs w:val="24"/>
          <w:lang w:val="ru-RU"/>
        </w:rPr>
        <w:t xml:space="preserve"> помощью, </w:t>
      </w:r>
      <w:proofErr w:type="spellStart"/>
      <w:r w:rsidRPr="00F10473">
        <w:rPr>
          <w:rFonts w:ascii="Times New Roman" w:hAnsi="Times New Roman" w:cs="Times New Roman"/>
          <w:color w:val="000000"/>
          <w:sz w:val="24"/>
          <w:szCs w:val="24"/>
          <w:lang w:val="ru-RU"/>
        </w:rPr>
        <w:t>сиван-тамуз</w:t>
      </w:r>
      <w:proofErr w:type="spellEnd"/>
      <w:r w:rsidRPr="00F10473">
        <w:rPr>
          <w:rFonts w:ascii="Times New Roman" w:hAnsi="Times New Roman" w:cs="Times New Roman"/>
          <w:color w:val="000000"/>
          <w:sz w:val="24"/>
          <w:szCs w:val="24"/>
          <w:lang w:val="ru-RU"/>
        </w:rPr>
        <w:t>, 5778</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sz w:val="24"/>
          <w:szCs w:val="24"/>
          <w:lang w:val="ru-RU"/>
        </w:rPr>
      </w:pPr>
    </w:p>
    <w:p w:rsidR="00F10473" w:rsidRPr="00F10473" w:rsidRDefault="00F10473" w:rsidP="00F10473">
      <w:pPr>
        <w:autoSpaceDE w:val="0"/>
        <w:autoSpaceDN w:val="0"/>
        <w:adjustRightInd w:val="0"/>
        <w:spacing w:after="0"/>
        <w:ind w:firstLine="397"/>
        <w:jc w:val="center"/>
        <w:textAlignment w:val="center"/>
        <w:rPr>
          <w:rFonts w:ascii="Times New Roman" w:hAnsi="Times New Roman" w:cs="Times New Roman"/>
          <w:color w:val="000000"/>
          <w:lang w:val="ru-RU"/>
        </w:rPr>
      </w:pP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lastRenderedPageBreak/>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sz w:val="24"/>
          <w:szCs w:val="24"/>
          <w:lang w:val="ru-RU"/>
        </w:rPr>
        <w:br/>
      </w:r>
      <w:r w:rsidRPr="00F10473">
        <w:rPr>
          <w:rFonts w:ascii="Times New Roman" w:hAnsi="Times New Roman" w:cs="Times New Roman"/>
          <w:color w:val="000000"/>
          <w:lang w:val="ru-RU"/>
        </w:rPr>
        <w:t>Оглавление</w:t>
      </w:r>
    </w:p>
    <w:p w:rsidR="00F10473" w:rsidRPr="00F10473" w:rsidRDefault="00F10473" w:rsidP="00F10473">
      <w:pPr>
        <w:autoSpaceDE w:val="0"/>
        <w:autoSpaceDN w:val="0"/>
        <w:adjustRightInd w:val="0"/>
        <w:spacing w:after="0"/>
        <w:ind w:firstLine="397"/>
        <w:jc w:val="both"/>
        <w:textAlignment w:val="center"/>
        <w:rPr>
          <w:rFonts w:ascii="Times New Roman" w:hAnsi="Times New Roman" w:cs="Times New Roman"/>
          <w:color w:val="000000"/>
          <w:lang w:val="ru-RU"/>
        </w:rPr>
      </w:pP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lang w:val="ru-RU"/>
        </w:rPr>
        <w:t>Гла</w:t>
      </w:r>
      <w:r w:rsidRPr="00F10473">
        <w:rPr>
          <w:rFonts w:ascii="Times New Roman" w:hAnsi="Times New Roman" w:cs="Times New Roman"/>
          <w:color w:val="000000"/>
          <w:spacing w:val="-2"/>
          <w:lang w:val="ru-RU"/>
        </w:rPr>
        <w:t>ва 1.............................................................................</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Глава 2.  Как всё получилось........................................</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3.  Метод контакта с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 xml:space="preserve"> путем </w:t>
      </w:r>
      <w:proofErr w:type="spellStart"/>
      <w:r w:rsidRPr="00F10473">
        <w:rPr>
          <w:rFonts w:ascii="Times New Roman" w:hAnsi="Times New Roman" w:cs="Times New Roman"/>
          <w:color w:val="000000"/>
          <w:spacing w:val="-2"/>
          <w:lang w:val="ru-RU"/>
        </w:rPr>
        <w:t>трогания</w:t>
      </w:r>
      <w:proofErr w:type="spellEnd"/>
      <w:r w:rsidRPr="00F10473">
        <w:rPr>
          <w:rFonts w:ascii="Times New Roman" w:hAnsi="Times New Roman" w:cs="Times New Roman"/>
          <w:color w:val="000000"/>
          <w:spacing w:val="-2"/>
          <w:lang w:val="ru-RU"/>
        </w:rPr>
        <w:t xml:space="preserve"> их рукой. О кодексе общения и поведения.................</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4. Метод контакта с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 xml:space="preserve">  на расстоянии рукой...............................................................................</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4"/>
          <w:lang w:val="ru-RU"/>
        </w:rPr>
      </w:pPr>
      <w:r w:rsidRPr="00F10473">
        <w:rPr>
          <w:rFonts w:ascii="Times New Roman" w:hAnsi="Times New Roman" w:cs="Times New Roman"/>
          <w:color w:val="000000"/>
          <w:spacing w:val="-4"/>
          <w:lang w:val="ru-RU"/>
        </w:rPr>
        <w:t xml:space="preserve">Глава 5. «Воздушный» способ контакта </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4"/>
          <w:lang w:val="ru-RU"/>
        </w:rPr>
      </w:pPr>
      <w:r w:rsidRPr="00F10473">
        <w:rPr>
          <w:rFonts w:ascii="Times New Roman" w:hAnsi="Times New Roman" w:cs="Times New Roman"/>
          <w:color w:val="000000"/>
          <w:spacing w:val="-4"/>
          <w:lang w:val="ru-RU"/>
        </w:rPr>
        <w:t xml:space="preserve">с </w:t>
      </w:r>
      <w:proofErr w:type="spellStart"/>
      <w:r w:rsidRPr="00F10473">
        <w:rPr>
          <w:rFonts w:ascii="Times New Roman" w:hAnsi="Times New Roman" w:cs="Times New Roman"/>
          <w:color w:val="000000"/>
          <w:spacing w:val="-4"/>
          <w:lang w:val="ru-RU"/>
        </w:rPr>
        <w:t>тфилин</w:t>
      </w:r>
      <w:proofErr w:type="spellEnd"/>
      <w:r w:rsidRPr="00F10473">
        <w:rPr>
          <w:rFonts w:ascii="Times New Roman" w:hAnsi="Times New Roman" w:cs="Times New Roman"/>
          <w:color w:val="000000"/>
          <w:spacing w:val="-4"/>
          <w:lang w:val="ru-RU"/>
        </w:rPr>
        <w:t xml:space="preserve"> </w:t>
      </w:r>
      <w:r w:rsidRPr="00F10473">
        <w:rPr>
          <w:rFonts w:ascii="Times New Roman" w:hAnsi="Times New Roman" w:cs="Times New Roman"/>
          <w:color w:val="000000"/>
          <w:spacing w:val="-2"/>
          <w:lang w:val="ru-RU"/>
        </w:rPr>
        <w:t>.........................................................................</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4"/>
          <w:lang w:val="ru-RU"/>
        </w:rPr>
      </w:pPr>
      <w:r w:rsidRPr="00F10473">
        <w:rPr>
          <w:rFonts w:ascii="Times New Roman" w:hAnsi="Times New Roman" w:cs="Times New Roman"/>
          <w:color w:val="000000"/>
          <w:spacing w:val="-4"/>
          <w:lang w:val="ru-RU"/>
        </w:rPr>
        <w:t xml:space="preserve">Глава 6. Метод передвижения </w:t>
      </w:r>
      <w:proofErr w:type="spellStart"/>
      <w:r w:rsidRPr="00F10473">
        <w:rPr>
          <w:rFonts w:ascii="Times New Roman" w:hAnsi="Times New Roman" w:cs="Times New Roman"/>
          <w:color w:val="000000"/>
          <w:spacing w:val="-4"/>
          <w:lang w:val="ru-RU"/>
        </w:rPr>
        <w:t>тфилин</w:t>
      </w:r>
      <w:proofErr w:type="spellEnd"/>
      <w:r w:rsidRPr="00F10473">
        <w:rPr>
          <w:rFonts w:ascii="Times New Roman" w:hAnsi="Times New Roman" w:cs="Times New Roman"/>
          <w:color w:val="000000"/>
          <w:spacing w:val="-4"/>
          <w:lang w:val="ru-RU"/>
        </w:rPr>
        <w:t xml:space="preserve"> взад – вперед (вверх – вниз), или колебательного движения (перестановки) </w:t>
      </w:r>
      <w:proofErr w:type="spellStart"/>
      <w:r w:rsidRPr="00F10473">
        <w:rPr>
          <w:rFonts w:ascii="Times New Roman" w:hAnsi="Times New Roman" w:cs="Times New Roman"/>
          <w:color w:val="000000"/>
          <w:spacing w:val="-4"/>
          <w:lang w:val="ru-RU"/>
        </w:rPr>
        <w:t>тфилин</w:t>
      </w:r>
      <w:proofErr w:type="spellEnd"/>
      <w:r w:rsidRPr="00F10473">
        <w:rPr>
          <w:rFonts w:ascii="Times New Roman" w:hAnsi="Times New Roman" w:cs="Times New Roman"/>
          <w:color w:val="000000"/>
          <w:spacing w:val="-4"/>
          <w:lang w:val="ru-RU"/>
        </w:rPr>
        <w:t>, а также некоторые другие..............</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4"/>
          <w:lang w:val="ru-RU"/>
        </w:rPr>
      </w:pPr>
      <w:r w:rsidRPr="00F10473">
        <w:rPr>
          <w:rFonts w:ascii="Times New Roman" w:hAnsi="Times New Roman" w:cs="Times New Roman"/>
          <w:color w:val="000000"/>
          <w:spacing w:val="-2"/>
          <w:lang w:val="ru-RU"/>
        </w:rPr>
        <w:t xml:space="preserve">Глава 7. </w:t>
      </w:r>
      <w:r w:rsidRPr="00F10473">
        <w:rPr>
          <w:rFonts w:ascii="Times New Roman" w:hAnsi="Times New Roman" w:cs="Times New Roman"/>
          <w:color w:val="000000"/>
          <w:spacing w:val="-4"/>
          <w:lang w:val="ru-RU"/>
        </w:rPr>
        <w:t xml:space="preserve">Некоторые «тонкости» в </w:t>
      </w:r>
      <w:proofErr w:type="spellStart"/>
      <w:r w:rsidRPr="00F10473">
        <w:rPr>
          <w:rFonts w:ascii="Times New Roman" w:hAnsi="Times New Roman" w:cs="Times New Roman"/>
          <w:color w:val="000000"/>
          <w:spacing w:val="-4"/>
          <w:lang w:val="ru-RU"/>
        </w:rPr>
        <w:t>трогании</w:t>
      </w:r>
      <w:proofErr w:type="spellEnd"/>
      <w:r w:rsidRPr="00F10473">
        <w:rPr>
          <w:rFonts w:ascii="Times New Roman" w:hAnsi="Times New Roman" w:cs="Times New Roman"/>
          <w:color w:val="000000"/>
          <w:spacing w:val="-4"/>
          <w:lang w:val="ru-RU"/>
        </w:rPr>
        <w:t xml:space="preserve"> </w:t>
      </w:r>
      <w:proofErr w:type="spellStart"/>
      <w:r w:rsidRPr="00F10473">
        <w:rPr>
          <w:rFonts w:ascii="Times New Roman" w:hAnsi="Times New Roman" w:cs="Times New Roman"/>
          <w:color w:val="000000"/>
          <w:spacing w:val="-4"/>
          <w:lang w:val="ru-RU"/>
        </w:rPr>
        <w:t>тфилин</w:t>
      </w:r>
      <w:proofErr w:type="spellEnd"/>
      <w:r w:rsidRPr="00F10473">
        <w:rPr>
          <w:rFonts w:ascii="Times New Roman" w:hAnsi="Times New Roman" w:cs="Times New Roman"/>
          <w:color w:val="000000"/>
          <w:spacing w:val="-4"/>
          <w:lang w:val="ru-RU"/>
        </w:rPr>
        <w:t>....</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8. Об активизации различных частей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Глава 9. Ещё о методах..................................................</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10. Время наложения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 xml:space="preserve"> и его влияние....</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11.Кое-что о действии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12. Различные типы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13.Ещё об опыте надевания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 xml:space="preserve"> разного вида.................................................................................</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14.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 xml:space="preserve">, написанные разным стилем письма и на </w:t>
      </w:r>
      <w:proofErr w:type="gramStart"/>
      <w:r w:rsidRPr="00F10473">
        <w:rPr>
          <w:rFonts w:ascii="Times New Roman" w:hAnsi="Times New Roman" w:cs="Times New Roman"/>
          <w:color w:val="000000"/>
          <w:spacing w:val="-2"/>
          <w:lang w:val="ru-RU"/>
        </w:rPr>
        <w:t>разном</w:t>
      </w:r>
      <w:proofErr w:type="gramEnd"/>
      <w:r w:rsidRPr="00F10473">
        <w:rPr>
          <w:rFonts w:ascii="Times New Roman" w:hAnsi="Times New Roman" w:cs="Times New Roman"/>
          <w:color w:val="000000"/>
          <w:spacing w:val="-2"/>
          <w:lang w:val="ru-RU"/>
        </w:rPr>
        <w:t xml:space="preserve"> </w:t>
      </w:r>
      <w:proofErr w:type="spellStart"/>
      <w:r w:rsidRPr="00F10473">
        <w:rPr>
          <w:rFonts w:ascii="Times New Roman" w:hAnsi="Times New Roman" w:cs="Times New Roman"/>
          <w:color w:val="000000"/>
          <w:spacing w:val="-2"/>
          <w:lang w:val="ru-RU"/>
        </w:rPr>
        <w:t>клафе</w:t>
      </w:r>
      <w:proofErr w:type="spellEnd"/>
      <w:r w:rsidRPr="00F10473">
        <w:rPr>
          <w:rFonts w:ascii="Times New Roman" w:hAnsi="Times New Roman" w:cs="Times New Roman"/>
          <w:color w:val="000000"/>
          <w:spacing w:val="-2"/>
          <w:lang w:val="ru-RU"/>
        </w:rPr>
        <w:t xml:space="preserve"> (</w:t>
      </w:r>
      <w:proofErr w:type="spellStart"/>
      <w:r w:rsidRPr="00F10473">
        <w:rPr>
          <w:rFonts w:ascii="Times New Roman" w:hAnsi="Times New Roman" w:cs="Times New Roman"/>
          <w:color w:val="000000"/>
          <w:spacing w:val="-2"/>
          <w:lang w:val="ru-RU"/>
        </w:rPr>
        <w:t>клаф</w:t>
      </w:r>
      <w:proofErr w:type="spellEnd"/>
      <w:r w:rsidRPr="00F10473">
        <w:rPr>
          <w:rFonts w:ascii="Times New Roman" w:hAnsi="Times New Roman" w:cs="Times New Roman"/>
          <w:color w:val="000000"/>
          <w:spacing w:val="-2"/>
          <w:lang w:val="ru-RU"/>
        </w:rPr>
        <w:t xml:space="preserve"> рек и </w:t>
      </w:r>
      <w:proofErr w:type="spellStart"/>
      <w:r w:rsidRPr="00F10473">
        <w:rPr>
          <w:rFonts w:ascii="Times New Roman" w:hAnsi="Times New Roman" w:cs="Times New Roman"/>
          <w:color w:val="000000"/>
          <w:spacing w:val="-2"/>
          <w:lang w:val="ru-RU"/>
        </w:rPr>
        <w:t>клаф</w:t>
      </w:r>
      <w:proofErr w:type="spellEnd"/>
      <w:r w:rsidRPr="00F10473">
        <w:rPr>
          <w:rFonts w:ascii="Times New Roman" w:hAnsi="Times New Roman" w:cs="Times New Roman"/>
          <w:color w:val="000000"/>
          <w:spacing w:val="-2"/>
          <w:lang w:val="ru-RU"/>
        </w:rPr>
        <w:t xml:space="preserve"> </w:t>
      </w:r>
      <w:proofErr w:type="spellStart"/>
      <w:r w:rsidRPr="00F10473">
        <w:rPr>
          <w:rFonts w:ascii="Times New Roman" w:hAnsi="Times New Roman" w:cs="Times New Roman"/>
          <w:color w:val="000000"/>
          <w:spacing w:val="-2"/>
          <w:lang w:val="ru-RU"/>
        </w:rPr>
        <w:t>шалем</w:t>
      </w:r>
      <w:proofErr w:type="spellEnd"/>
      <w:r w:rsidRPr="00F10473">
        <w:rPr>
          <w:rFonts w:ascii="Times New Roman" w:hAnsi="Times New Roman" w:cs="Times New Roman"/>
          <w:color w:val="000000"/>
          <w:spacing w:val="-2"/>
          <w:lang w:val="ru-RU"/>
        </w:rPr>
        <w:t xml:space="preserve"> – </w:t>
      </w:r>
      <w:proofErr w:type="spellStart"/>
      <w:r w:rsidRPr="00F10473">
        <w:rPr>
          <w:rFonts w:ascii="Times New Roman" w:hAnsi="Times New Roman" w:cs="Times New Roman"/>
          <w:color w:val="000000"/>
          <w:spacing w:val="-2"/>
          <w:lang w:val="ru-RU"/>
        </w:rPr>
        <w:t>афацим</w:t>
      </w:r>
      <w:proofErr w:type="spellEnd"/>
      <w:r w:rsidRPr="00F10473">
        <w:rPr>
          <w:rFonts w:ascii="Times New Roman" w:hAnsi="Times New Roman" w:cs="Times New Roman"/>
          <w:color w:val="000000"/>
          <w:spacing w:val="-2"/>
          <w:lang w:val="ru-RU"/>
        </w:rPr>
        <w:t>)........................................................................</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15.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 xml:space="preserve"> – «свои» и одолженные у кого-либо.....................................................................................</w:t>
      </w:r>
    </w:p>
    <w:p w:rsidR="00F10473" w:rsidRPr="00F10473" w:rsidRDefault="00F10473" w:rsidP="00F10473">
      <w:pPr>
        <w:autoSpaceDE w:val="0"/>
        <w:autoSpaceDN w:val="0"/>
        <w:adjustRightInd w:val="0"/>
        <w:spacing w:after="0"/>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16. Про места наложения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 время и другое..............................................................................</w:t>
      </w:r>
    </w:p>
    <w:p w:rsidR="00F10473" w:rsidRPr="00F10473" w:rsidRDefault="00F10473" w:rsidP="00F10473">
      <w:pPr>
        <w:autoSpaceDE w:val="0"/>
        <w:autoSpaceDN w:val="0"/>
        <w:adjustRightInd w:val="0"/>
        <w:spacing w:after="0" w:line="480" w:lineRule="auto"/>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 xml:space="preserve">Глава 17. </w:t>
      </w:r>
      <w:proofErr w:type="spellStart"/>
      <w:r w:rsidRPr="00F10473">
        <w:rPr>
          <w:rFonts w:ascii="Times New Roman" w:hAnsi="Times New Roman" w:cs="Times New Roman"/>
          <w:color w:val="000000"/>
          <w:spacing w:val="-2"/>
          <w:lang w:val="ru-RU"/>
        </w:rPr>
        <w:t>Тфилин</w:t>
      </w:r>
      <w:proofErr w:type="spellEnd"/>
      <w:r w:rsidRPr="00F10473">
        <w:rPr>
          <w:rFonts w:ascii="Times New Roman" w:hAnsi="Times New Roman" w:cs="Times New Roman"/>
          <w:color w:val="000000"/>
          <w:spacing w:val="-2"/>
          <w:lang w:val="ru-RU"/>
        </w:rPr>
        <w:t>, сделанные из тонкой кожи и из толстой кожи..................................................................</w:t>
      </w:r>
    </w:p>
    <w:p w:rsidR="00F10473" w:rsidRPr="00F10473" w:rsidRDefault="00F10473" w:rsidP="00F10473">
      <w:pPr>
        <w:autoSpaceDE w:val="0"/>
        <w:autoSpaceDN w:val="0"/>
        <w:adjustRightInd w:val="0"/>
        <w:spacing w:after="0" w:line="480" w:lineRule="auto"/>
        <w:jc w:val="both"/>
        <w:textAlignment w:val="center"/>
        <w:rPr>
          <w:rFonts w:ascii="Times New Roman" w:hAnsi="Times New Roman" w:cs="Times New Roman"/>
          <w:color w:val="000000"/>
          <w:spacing w:val="-2"/>
          <w:lang w:val="ru-RU"/>
        </w:rPr>
      </w:pPr>
      <w:r w:rsidRPr="00F10473">
        <w:rPr>
          <w:rFonts w:ascii="Times New Roman" w:hAnsi="Times New Roman" w:cs="Times New Roman"/>
          <w:color w:val="000000"/>
          <w:spacing w:val="-2"/>
          <w:lang w:val="ru-RU"/>
        </w:rPr>
        <w:t>Глава 18</w:t>
      </w:r>
      <w:proofErr w:type="gramStart"/>
      <w:r w:rsidRPr="00F10473">
        <w:rPr>
          <w:rFonts w:ascii="Times New Roman" w:hAnsi="Times New Roman" w:cs="Times New Roman"/>
          <w:color w:val="000000"/>
          <w:spacing w:val="-2"/>
          <w:lang w:val="ru-RU"/>
        </w:rPr>
        <w:t xml:space="preserve"> П</w:t>
      </w:r>
      <w:proofErr w:type="gramEnd"/>
      <w:r w:rsidRPr="00F10473">
        <w:rPr>
          <w:rFonts w:ascii="Times New Roman" w:hAnsi="Times New Roman" w:cs="Times New Roman"/>
          <w:color w:val="000000"/>
          <w:spacing w:val="-2"/>
          <w:lang w:val="ru-RU"/>
        </w:rPr>
        <w:t>еред завершением.......................................</w:t>
      </w:r>
    </w:p>
    <w:p w:rsidR="00F10473" w:rsidRPr="00F10473" w:rsidRDefault="00F10473" w:rsidP="00F10473">
      <w:pPr>
        <w:autoSpaceDE w:val="0"/>
        <w:autoSpaceDN w:val="0"/>
        <w:adjustRightInd w:val="0"/>
        <w:spacing w:after="0"/>
        <w:ind w:firstLine="227"/>
        <w:jc w:val="both"/>
        <w:textAlignment w:val="center"/>
        <w:rPr>
          <w:rFonts w:ascii="Times New Roman" w:hAnsi="Times New Roman" w:cs="Times New Roman"/>
          <w:color w:val="000000"/>
          <w:lang w:val="ru-RU"/>
        </w:rPr>
      </w:pPr>
      <w:r w:rsidRPr="00F10473">
        <w:rPr>
          <w:rFonts w:ascii="Times New Roman" w:hAnsi="Times New Roman" w:cs="Times New Roman"/>
          <w:color w:val="000000"/>
          <w:spacing w:val="-2"/>
          <w:lang w:val="ru-RU"/>
        </w:rPr>
        <w:t>Глава 19...........................................................................</w:t>
      </w:r>
    </w:p>
    <w:bookmarkEnd w:id="0"/>
    <w:bookmarkEnd w:id="1"/>
    <w:bookmarkEnd w:id="2"/>
    <w:p w:rsidR="00F10473" w:rsidRPr="00F10473" w:rsidRDefault="00F10473" w:rsidP="00F10473">
      <w:pPr>
        <w:jc w:val="center"/>
      </w:pPr>
    </w:p>
    <w:sectPr w:rsidR="00F10473" w:rsidRPr="00F10473" w:rsidSect="00E86C5A">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10473"/>
    <w:rsid w:val="00364279"/>
    <w:rsid w:val="003A2121"/>
    <w:rsid w:val="004B5C7D"/>
    <w:rsid w:val="007D0E6B"/>
    <w:rsid w:val="00E819EA"/>
    <w:rsid w:val="00EE70AA"/>
    <w:rsid w:val="00F10473"/>
    <w:rsid w:val="43A815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10473"/>
    <w:pPr>
      <w:autoSpaceDE w:val="0"/>
      <w:autoSpaceDN w:val="0"/>
      <w:bidi/>
      <w:adjustRightInd w:val="0"/>
      <w:spacing w:after="0" w:line="288" w:lineRule="auto"/>
      <w:textAlignment w:val="center"/>
    </w:pPr>
    <w:rPr>
      <w:rFonts w:ascii="Adobe Hebrew" w:hAnsi="Adobe Hebrew" w:cs="Adobe Hebrew"/>
      <w:color w:val="000000"/>
      <w:sz w:val="24"/>
      <w:szCs w:val="24"/>
    </w:rPr>
  </w:style>
  <w:style w:type="paragraph" w:styleId="ListParagraph">
    <w:name w:val="List Paragraph"/>
    <w:basedOn w:val="Normal"/>
    <w:uiPriority w:val="99"/>
    <w:qFormat/>
    <w:rsid w:val="00F10473"/>
    <w:pPr>
      <w:autoSpaceDE w:val="0"/>
      <w:autoSpaceDN w:val="0"/>
      <w:bidi/>
      <w:adjustRightInd w:val="0"/>
      <w:ind w:right="720"/>
      <w:jc w:val="right"/>
      <w:textAlignment w:val="center"/>
    </w:pPr>
    <w:rPr>
      <w:rFonts w:ascii="Calibri" w:hAnsi="Calibri" w:cs="Calibri"/>
      <w:color w:val="000000"/>
    </w:rPr>
  </w:style>
  <w:style w:type="character" w:customStyle="1" w:styleId="il">
    <w:name w:val="il"/>
    <w:uiPriority w:val="99"/>
    <w:rsid w:val="00F10473"/>
  </w:style>
  <w:style w:type="character" w:customStyle="1" w:styleId="WordImportedListStyle1StylesforWordRTFImportedLists">
    <w:name w:val="Word Imported List Style1 (Styles for Word/RTF Imported Lists)"/>
    <w:uiPriority w:val="99"/>
    <w:rsid w:val="00F10473"/>
    <w:rPr>
      <w:rFonts w:ascii="Calibri" w:hAnsi="Calibri" w:cs="Calibri"/>
      <w:w w:val="100"/>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10058</Words>
  <Characters>57337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ussr</cp:lastModifiedBy>
  <cp:revision>5</cp:revision>
  <dcterms:created xsi:type="dcterms:W3CDTF">2018-07-05T12:03:00Z</dcterms:created>
  <dcterms:modified xsi:type="dcterms:W3CDTF">2018-07-13T04:46:00Z</dcterms:modified>
</cp:coreProperties>
</file>